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70" w:rsidRPr="00512921" w:rsidRDefault="003C3C70" w:rsidP="003C3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512921">
        <w:rPr>
          <w:rFonts w:ascii="Times New Roman" w:hAnsi="Times New Roman" w:cs="Times New Roman"/>
          <w:sz w:val="28"/>
          <w:szCs w:val="28"/>
        </w:rPr>
        <w:t xml:space="preserve"> – Стр.47, № 68; стр. 49, № 5; стр. 51, №8; стр.53, № 4(в)</w:t>
      </w:r>
    </w:p>
    <w:p w:rsidR="003C3C70" w:rsidRPr="00512921" w:rsidRDefault="003C3C70" w:rsidP="003C3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512921">
        <w:rPr>
          <w:rFonts w:ascii="Times New Roman" w:hAnsi="Times New Roman" w:cs="Times New Roman"/>
          <w:sz w:val="28"/>
          <w:szCs w:val="28"/>
        </w:rPr>
        <w:t xml:space="preserve"> – стр. 58, №1(устно), 2, 3, 7,8</w:t>
      </w:r>
    </w:p>
    <w:p w:rsidR="003C3C70" w:rsidRPr="00512921" w:rsidRDefault="003C3C70" w:rsidP="003C3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12921">
        <w:rPr>
          <w:rFonts w:ascii="Times New Roman" w:hAnsi="Times New Roman" w:cs="Times New Roman"/>
          <w:sz w:val="28"/>
          <w:szCs w:val="28"/>
        </w:rPr>
        <w:t xml:space="preserve"> – стр.52-53, наизусть стихотворение </w:t>
      </w:r>
      <w:proofErr w:type="spellStart"/>
      <w:r w:rsidRPr="00512921"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>; стр.54-65, читать</w:t>
      </w:r>
    </w:p>
    <w:p w:rsidR="003C3C70" w:rsidRPr="00512921" w:rsidRDefault="003C3C70" w:rsidP="003C3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512921">
        <w:rPr>
          <w:rFonts w:ascii="Times New Roman" w:hAnsi="Times New Roman" w:cs="Times New Roman"/>
          <w:sz w:val="28"/>
          <w:szCs w:val="28"/>
        </w:rPr>
        <w:t xml:space="preserve"> - §1,2, читать</w:t>
      </w:r>
    </w:p>
    <w:p w:rsidR="00717B22" w:rsidRDefault="00717B22">
      <w:bookmarkStart w:id="0" w:name="_GoBack"/>
      <w:bookmarkEnd w:id="0"/>
    </w:p>
    <w:sectPr w:rsidR="0071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70"/>
    <w:rsid w:val="003C3C70"/>
    <w:rsid w:val="0071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2017-01-23T08:17:00Z</dcterms:created>
  <dcterms:modified xsi:type="dcterms:W3CDTF">2017-01-23T08:17:00Z</dcterms:modified>
</cp:coreProperties>
</file>