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FD" w:rsidRPr="001A45FD" w:rsidRDefault="001A45FD" w:rsidP="001A45FD">
      <w:pPr>
        <w:rPr>
          <w:rFonts w:ascii="Times New Roman" w:hAnsi="Times New Roman" w:cs="Times New Roman"/>
          <w:b/>
          <w:sz w:val="28"/>
          <w:szCs w:val="28"/>
        </w:rPr>
      </w:pPr>
      <w:r w:rsidRPr="001A45F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A45FD" w:rsidRPr="002E5C9A" w:rsidRDefault="001A45FD" w:rsidP="001A45F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C9A">
        <w:rPr>
          <w:rFonts w:ascii="Times New Roman" w:hAnsi="Times New Roman" w:cs="Times New Roman"/>
          <w:sz w:val="28"/>
          <w:szCs w:val="28"/>
        </w:rPr>
        <w:t>Выполнить  задание 1,2 вариантов.</w:t>
      </w:r>
    </w:p>
    <w:p w:rsidR="001A45FD" w:rsidRPr="002E5C9A" w:rsidRDefault="001A45FD" w:rsidP="001A45F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C9A">
        <w:rPr>
          <w:rFonts w:ascii="Times New Roman" w:hAnsi="Times New Roman" w:cs="Times New Roman"/>
          <w:sz w:val="28"/>
          <w:szCs w:val="28"/>
        </w:rPr>
        <w:t xml:space="preserve">Подготовить информацию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5C9A">
        <w:rPr>
          <w:rFonts w:ascii="Times New Roman" w:hAnsi="Times New Roman" w:cs="Times New Roman"/>
          <w:sz w:val="28"/>
          <w:szCs w:val="28"/>
        </w:rPr>
        <w:t>жизнь, творчество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5C9A">
        <w:rPr>
          <w:rFonts w:ascii="Times New Roman" w:hAnsi="Times New Roman" w:cs="Times New Roman"/>
          <w:sz w:val="28"/>
          <w:szCs w:val="28"/>
        </w:rPr>
        <w:t xml:space="preserve"> судьба Ф.И. Тютчева, А.А. Фета.</w:t>
      </w:r>
    </w:p>
    <w:p w:rsidR="001A45FD" w:rsidRPr="002E5C9A" w:rsidRDefault="001A45FD" w:rsidP="001A45F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C9A">
        <w:rPr>
          <w:rFonts w:ascii="Times New Roman" w:hAnsi="Times New Roman" w:cs="Times New Roman"/>
          <w:sz w:val="28"/>
          <w:szCs w:val="28"/>
        </w:rPr>
        <w:t>Политические и историко-философские взгляды Ф.И. Тютчева.</w:t>
      </w:r>
    </w:p>
    <w:p w:rsidR="001A45FD" w:rsidRDefault="001A45FD" w:rsidP="001A45F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C9A">
        <w:rPr>
          <w:rFonts w:ascii="Times New Roman" w:hAnsi="Times New Roman" w:cs="Times New Roman"/>
          <w:sz w:val="28"/>
          <w:szCs w:val="28"/>
        </w:rPr>
        <w:t>Наизусть стихи Ф.И. Тютчев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5C9A">
        <w:rPr>
          <w:rFonts w:ascii="Times New Roman" w:hAnsi="Times New Roman" w:cs="Times New Roman"/>
          <w:sz w:val="28"/>
          <w:szCs w:val="28"/>
        </w:rPr>
        <w:t xml:space="preserve"> «Умом Россию не понять…», «О, как убийственно мы любим</w:t>
      </w:r>
      <w:r>
        <w:rPr>
          <w:rFonts w:ascii="Times New Roman" w:hAnsi="Times New Roman" w:cs="Times New Roman"/>
          <w:sz w:val="28"/>
          <w:szCs w:val="28"/>
        </w:rPr>
        <w:t>», с анализом этих произведений.</w:t>
      </w:r>
    </w:p>
    <w:p w:rsidR="00594F60" w:rsidRDefault="001A45FD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Documents and Settings\User\Рабочий стол\КАРАНТИН 2017\22-01-2017_19-12-07\1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АРАНТИН 2017\22-01-2017_19-12-07\1 вариан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5FD" w:rsidRDefault="001A45FD"/>
    <w:p w:rsidR="001A45FD" w:rsidRDefault="001A45FD">
      <w:r>
        <w:rPr>
          <w:noProof/>
          <w:lang w:eastAsia="ru-RU"/>
        </w:rPr>
        <w:lastRenderedPageBreak/>
        <w:drawing>
          <wp:inline distT="0" distB="0" distL="0" distR="0">
            <wp:extent cx="6660515" cy="9157120"/>
            <wp:effectExtent l="19050" t="0" r="6985" b="0"/>
            <wp:docPr id="2" name="Рисунок 2" descr="C:\Documents and Settings\User\Рабочий стол\КАРАНТИН 2017\22-01-2017_19-12-07\2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КАРАНТИН 2017\22-01-2017_19-12-07\2 вариан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5FD" w:rsidRDefault="001A45FD"/>
    <w:p w:rsidR="001A45FD" w:rsidRDefault="001A45FD"/>
    <w:p w:rsidR="001A45FD" w:rsidRDefault="001A45FD"/>
    <w:p w:rsidR="001A45FD" w:rsidRPr="001A45FD" w:rsidRDefault="001A45FD">
      <w:pPr>
        <w:rPr>
          <w:rFonts w:ascii="Times New Roman" w:hAnsi="Times New Roman" w:cs="Times New Roman"/>
          <w:b/>
          <w:sz w:val="28"/>
          <w:szCs w:val="28"/>
        </w:rPr>
      </w:pPr>
      <w:r w:rsidRPr="001A45FD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p w:rsidR="001A45FD" w:rsidRPr="00132A28" w:rsidRDefault="001A45FD" w:rsidP="001A45FD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  <w:r w:rsidRPr="00132A28">
        <w:rPr>
          <w:rFonts w:ascii="Arial" w:eastAsiaTheme="minorEastAsia" w:hAnsi="Arial" w:cs="Arial"/>
          <w:b/>
          <w:sz w:val="28"/>
          <w:szCs w:val="28"/>
          <w:u w:val="single"/>
        </w:rPr>
        <w:t>Урок за 2</w:t>
      </w:r>
      <w:r>
        <w:rPr>
          <w:rFonts w:ascii="Arial" w:eastAsiaTheme="minorEastAsia" w:hAnsi="Arial" w:cs="Arial"/>
          <w:b/>
          <w:sz w:val="28"/>
          <w:szCs w:val="28"/>
          <w:u w:val="single"/>
        </w:rPr>
        <w:t>3</w:t>
      </w:r>
      <w:r w:rsidRPr="00132A28">
        <w:rPr>
          <w:rFonts w:ascii="Arial" w:eastAsiaTheme="minorEastAsia" w:hAnsi="Arial" w:cs="Arial"/>
          <w:b/>
          <w:sz w:val="28"/>
          <w:szCs w:val="28"/>
          <w:u w:val="single"/>
        </w:rPr>
        <w:t>.01.2017</w:t>
      </w:r>
    </w:p>
    <w:p w:rsidR="001A45FD" w:rsidRDefault="001A45FD" w:rsidP="001A45FD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  <w:r>
        <w:rPr>
          <w:rFonts w:ascii="Arial" w:eastAsiaTheme="minorEastAsia" w:hAnsi="Arial" w:cs="Arial"/>
          <w:b/>
          <w:sz w:val="28"/>
          <w:szCs w:val="28"/>
          <w:u w:val="single"/>
        </w:rPr>
        <w:t>Тема «Решение показательных уравнений функционально-графическим способом»</w:t>
      </w:r>
    </w:p>
    <w:p w:rsidR="001A45FD" w:rsidRDefault="001A45FD" w:rsidP="001A45FD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</w:p>
    <w:p w:rsidR="001A45FD" w:rsidRDefault="001A45FD" w:rsidP="001A45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Задание 1: </w:t>
      </w:r>
      <w:r w:rsidRPr="0054017C">
        <w:rPr>
          <w:rFonts w:ascii="Times New Roman" w:hAnsi="Times New Roman" w:cs="Times New Roman"/>
          <w:sz w:val="28"/>
          <w:szCs w:val="28"/>
        </w:rPr>
        <w:t>Установите соответствие между графиками и формулами, которые их задают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/>
      </w:tblPr>
      <w:tblGrid>
        <w:gridCol w:w="1225"/>
        <w:gridCol w:w="1208"/>
        <w:gridCol w:w="1218"/>
        <w:gridCol w:w="1208"/>
        <w:gridCol w:w="1144"/>
        <w:gridCol w:w="1144"/>
      </w:tblGrid>
      <w:tr w:rsidR="001A45FD" w:rsidTr="008C3681">
        <w:trPr>
          <w:jc w:val="center"/>
        </w:trPr>
        <w:tc>
          <w:tcPr>
            <w:tcW w:w="1225" w:type="dxa"/>
          </w:tcPr>
          <w:p w:rsidR="001A45FD" w:rsidRDefault="001A45FD" w:rsidP="008C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08" w:type="dxa"/>
          </w:tcPr>
          <w:p w:rsidR="001A45FD" w:rsidRDefault="001A45FD" w:rsidP="008C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18" w:type="dxa"/>
          </w:tcPr>
          <w:p w:rsidR="001A45FD" w:rsidRDefault="001A45FD" w:rsidP="008C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08" w:type="dxa"/>
          </w:tcPr>
          <w:p w:rsidR="001A45FD" w:rsidRDefault="001A45FD" w:rsidP="008C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44" w:type="dxa"/>
          </w:tcPr>
          <w:p w:rsidR="001A45FD" w:rsidRDefault="001A45FD" w:rsidP="008C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44" w:type="dxa"/>
          </w:tcPr>
          <w:p w:rsidR="001A45FD" w:rsidRDefault="001A45FD" w:rsidP="008C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A45FD" w:rsidTr="008C3681">
        <w:trPr>
          <w:jc w:val="center"/>
        </w:trPr>
        <w:tc>
          <w:tcPr>
            <w:tcW w:w="1225" w:type="dxa"/>
          </w:tcPr>
          <w:p w:rsidR="001A45FD" w:rsidRDefault="001A45FD" w:rsidP="008C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A45FD" w:rsidRDefault="001A45FD" w:rsidP="008C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1A45FD" w:rsidRDefault="001A45FD" w:rsidP="008C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A45FD" w:rsidRDefault="001A45FD" w:rsidP="008C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1A45FD" w:rsidRDefault="001A45FD" w:rsidP="008C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1A45FD" w:rsidRDefault="001A45FD" w:rsidP="008C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5FD" w:rsidRDefault="001A45FD" w:rsidP="001A4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57295" cy="3180715"/>
            <wp:effectExtent l="19050" t="0" r="0" b="0"/>
            <wp:docPr id="3" name="Рисунок 1" descr="C:\Users\teacher\AppData\Local\Microsoft\Windows\Temporary Internet Files\Content.Word\img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Word\img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318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5FD" w:rsidRDefault="001A45FD" w:rsidP="001A45FD">
      <w:pPr>
        <w:spacing w:after="0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Задание 2: Сделайте записи в справочник:</w:t>
      </w:r>
    </w:p>
    <w:p w:rsidR="001A45FD" w:rsidRPr="0054017C" w:rsidRDefault="001A45FD" w:rsidP="001A45FD">
      <w:pPr>
        <w:spacing w:after="0"/>
        <w:rPr>
          <w:rFonts w:ascii="Arial" w:eastAsiaTheme="minorEastAsia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53758" cy="3078617"/>
            <wp:effectExtent l="19050" t="0" r="4142" b="0"/>
            <wp:docPr id="4" name="Рисунок 4" descr="C:\Users\teacher\AppData\Local\Microsoft\Windows\Temporary Internet Files\Content.Word\img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AppData\Local\Microsoft\Windows\Temporary Internet Files\Content.Word\img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72" cy="307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5FD" w:rsidRDefault="001A45FD" w:rsidP="001A45FD">
      <w:pPr>
        <w:spacing w:after="0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b/>
          <w:sz w:val="28"/>
          <w:szCs w:val="28"/>
          <w:u w:val="single"/>
        </w:rPr>
        <w:t xml:space="preserve">Задание 3: </w:t>
      </w:r>
      <w:r>
        <w:rPr>
          <w:rFonts w:ascii="Arial" w:eastAsiaTheme="minorEastAsia" w:hAnsi="Arial" w:cs="Arial"/>
          <w:sz w:val="28"/>
          <w:szCs w:val="28"/>
        </w:rPr>
        <w:t>В рабочей тетради решите уравнения графическим способом</w:t>
      </w:r>
    </w:p>
    <w:p w:rsidR="001A45FD" w:rsidRDefault="003A19F9" w:rsidP="001A45FD">
      <w:pPr>
        <w:spacing w:after="0"/>
        <w:rPr>
          <w:rFonts w:ascii="Arial" w:eastAsiaTheme="minorEastAsia" w:hAnsi="Arial" w:cs="Arial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Arial"/>
              <w:sz w:val="28"/>
              <w:szCs w:val="28"/>
            </w:rPr>
            <m:t>=-x+4</m:t>
          </m:r>
        </m:oMath>
      </m:oMathPara>
    </w:p>
    <w:p w:rsidR="001A45FD" w:rsidRDefault="001A45FD" w:rsidP="001A45FD">
      <w:pPr>
        <w:spacing w:after="0"/>
        <w:rPr>
          <w:rFonts w:ascii="Arial" w:eastAsiaTheme="minorEastAsia" w:hAnsi="Arial" w:cs="Arial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2x+1,8=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-5</m:t>
              </m:r>
            </m:e>
            <m:sup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x</m:t>
              </m:r>
            </m:sup>
          </m:sSup>
        </m:oMath>
      </m:oMathPara>
    </w:p>
    <w:p w:rsidR="001A45FD" w:rsidRPr="008C7FE6" w:rsidRDefault="003A19F9" w:rsidP="001A45FD">
      <w:pPr>
        <w:spacing w:after="0"/>
        <w:rPr>
          <w:rFonts w:ascii="Arial" w:eastAsiaTheme="minorEastAsia" w:hAnsi="Arial" w:cs="Arial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>=4x+6</m:t>
          </m:r>
        </m:oMath>
      </m:oMathPara>
    </w:p>
    <w:p w:rsidR="001A45FD" w:rsidRDefault="001A45FD" w:rsidP="001A45FD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</w:p>
    <w:p w:rsidR="001A45FD" w:rsidRDefault="001A45FD" w:rsidP="001A45FD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u w:val="single"/>
          <w:lang w:val="en-US"/>
        </w:rPr>
      </w:pPr>
    </w:p>
    <w:p w:rsidR="001A45FD" w:rsidRPr="00132A28" w:rsidRDefault="001A45FD" w:rsidP="001A45FD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  <w:r w:rsidRPr="00132A28">
        <w:rPr>
          <w:rFonts w:ascii="Arial" w:eastAsiaTheme="minorEastAsia" w:hAnsi="Arial" w:cs="Arial"/>
          <w:b/>
          <w:sz w:val="28"/>
          <w:szCs w:val="28"/>
          <w:u w:val="single"/>
        </w:rPr>
        <w:t>Урок за 25.01.2017</w:t>
      </w:r>
    </w:p>
    <w:p w:rsidR="001A45FD" w:rsidRDefault="001A45FD" w:rsidP="001A45FD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</w:rPr>
      </w:pPr>
    </w:p>
    <w:p w:rsidR="001A45FD" w:rsidRPr="00132A28" w:rsidRDefault="001A45FD" w:rsidP="001A45FD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132A28">
        <w:rPr>
          <w:rFonts w:ascii="Arial" w:eastAsiaTheme="minorEastAsia" w:hAnsi="Arial" w:cs="Arial"/>
          <w:b/>
          <w:sz w:val="28"/>
          <w:szCs w:val="28"/>
        </w:rPr>
        <w:t>Уровень</w:t>
      </w:r>
      <w:proofErr w:type="gramStart"/>
      <w:r w:rsidRPr="00132A28">
        <w:rPr>
          <w:rFonts w:ascii="Arial" w:eastAsiaTheme="minorEastAsia" w:hAnsi="Arial" w:cs="Arial"/>
          <w:b/>
          <w:sz w:val="28"/>
          <w:szCs w:val="28"/>
        </w:rPr>
        <w:t xml:space="preserve"> А</w:t>
      </w:r>
      <w:proofErr w:type="gramEnd"/>
    </w:p>
    <w:p w:rsidR="001A45FD" w:rsidRPr="00132A28" w:rsidRDefault="003A19F9" w:rsidP="001A45FD">
      <w:pPr>
        <w:spacing w:after="0"/>
        <w:rPr>
          <w:oMath/>
          <w:rFonts w:ascii="Cambria Math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Arial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Arial" w:cs="Arial"/>
                  <w:sz w:val="28"/>
                  <w:szCs w:val="28"/>
                </w:rPr>
                <m:t>1.</m:t>
              </m:r>
              <m:r>
                <m:rPr>
                  <m:sty m:val="p"/>
                </m:rPr>
                <w:rPr>
                  <w:rFonts w:ascii="Arial" w:eastAsiaTheme="minorEastAsia" w:hAnsi="Arial" w:cs="Arial"/>
                  <w:sz w:val="28"/>
                  <w:szCs w:val="28"/>
                </w:rPr>
                <m:t>Решитеуравнение</m:t>
              </m:r>
              <m:r>
                <m:rPr>
                  <m:sty m:val="p"/>
                </m:rPr>
                <w:rPr>
                  <w:rFonts w:ascii="Cambria Math" w:eastAsiaTheme="minorEastAsia" w:hAnsi="Arial" w:cs="Arial"/>
                  <w:sz w:val="28"/>
                  <w:szCs w:val="28"/>
                </w:rPr>
                <m:t xml:space="preserve">:  </m:t>
              </m:r>
              <m:r>
                <m:rPr>
                  <m:sty m:val="p"/>
                </m:rPr>
                <w:rPr>
                  <w:rFonts w:ascii="Arial" w:eastAsiaTheme="minorEastAsia" w:hAnsi="Arial" w:cs="Arial"/>
                  <w:sz w:val="28"/>
                  <w:szCs w:val="28"/>
                </w:rPr>
                <m:t>а</m:t>
              </m:r>
              <m:r>
                <m:rPr>
                  <m:sty m:val="p"/>
                </m:rPr>
                <w:rPr>
                  <w:rFonts w:ascii="Cambria Math" w:eastAsiaTheme="minorEastAsia" w:hAnsi="Arial" w:cs="Arial"/>
                  <w:sz w:val="28"/>
                  <w:szCs w:val="28"/>
                </w:rPr>
                <m:t xml:space="preserve">)   </m:t>
              </m:r>
              <m:sSup>
                <m:sSupPr>
                  <m:ctrlPr>
                    <w:rPr>
                      <w:rFonts w:ascii="Cambria Math" w:eastAsiaTheme="minorEastAsia" w:hAnsi="Arial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Arial" w:eastAsiaTheme="minorEastAsia" w:hAnsi="Arial" w:cs="Arial"/>
                      <w:sz w:val="28"/>
                      <w:szCs w:val="28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Arial" w:cs="Arial"/>
                  <w:sz w:val="28"/>
                  <w:szCs w:val="28"/>
                </w:rPr>
                <m:t xml:space="preserve">=81;    </m:t>
              </m:r>
              <m:r>
                <m:rPr>
                  <m:sty m:val="p"/>
                </m:rPr>
                <w:rPr>
                  <w:rFonts w:ascii="Arial" w:eastAsiaTheme="minorEastAsia" w:hAnsi="Arial" w:cs="Arial"/>
                  <w:sz w:val="28"/>
                  <w:szCs w:val="28"/>
                </w:rPr>
                <m:t>б</m:t>
              </m:r>
              <m:r>
                <m:rPr>
                  <m:sty m:val="p"/>
                </m:rPr>
                <w:rPr>
                  <w:rFonts w:ascii="Cambria Math" w:eastAsiaTheme="minorEastAsia" w:hAnsi="Arial" w:cs="Arial"/>
                  <w:sz w:val="28"/>
                  <w:szCs w:val="28"/>
                </w:rPr>
                <m:t>) (</m:t>
              </m:r>
              <m:sSup>
                <m:sSupPr>
                  <m:ctrlPr>
                    <w:rPr>
                      <w:rFonts w:ascii="Cambria Math" w:eastAsiaTheme="minorEastAsia" w:hAnsi="Arial" w:cs="Arial"/>
                      <w:sz w:val="28"/>
                      <w:szCs w:val="28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Arial" w:cs="Arial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Arial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Arial" w:cs="Arial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8"/>
                      <w:szCs w:val="28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Arial" w:eastAsiaTheme="minorEastAsia" w:hAnsi="Arial" w:cs="Arial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Arial" w:cs="Arial"/>
                  <w:sz w:val="28"/>
                  <w:szCs w:val="28"/>
                </w:rPr>
                <m:t>=8</m:t>
              </m:r>
            </m:e>
            <m:sup/>
          </m:sSup>
        </m:oMath>
      </m:oMathPara>
    </w:p>
    <w:p w:rsidR="001A45FD" w:rsidRPr="00132A28" w:rsidRDefault="001A45FD" w:rsidP="001A45FD">
      <w:pPr>
        <w:spacing w:after="0"/>
        <w:rPr>
          <w:rFonts w:ascii="Arial" w:eastAsiaTheme="minorEastAsia" w:hAnsi="Arial" w:cs="Arial"/>
          <w:sz w:val="28"/>
          <w:szCs w:val="28"/>
        </w:rPr>
      </w:pPr>
      <w:r w:rsidRPr="00132A28">
        <w:rPr>
          <w:rFonts w:ascii="Arial" w:eastAsiaTheme="minorEastAsia" w:hAnsi="Arial" w:cs="Arial"/>
          <w:sz w:val="28"/>
          <w:szCs w:val="28"/>
        </w:rPr>
        <w:t xml:space="preserve">2.Решите  уравнение, применяя  метод  уравнивания  оснований:   </w:t>
      </w:r>
      <m:oMath>
        <m:sSup>
          <m:sSup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eastAsiaTheme="minorEastAsia" w:hAnsi="Arial" w:cs="Arial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Arial" w:cs="Arial"/>
                <w:sz w:val="28"/>
                <w:szCs w:val="28"/>
              </w:rPr>
              <m:t>4</m:t>
            </m:r>
            <m:r>
              <w:rPr>
                <w:rFonts w:ascii="Arial" w:eastAsiaTheme="minorEastAsia" w:hAnsi="Arial" w:cs="Arial"/>
                <w:sz w:val="28"/>
                <w:szCs w:val="28"/>
              </w:rPr>
              <m:t>х-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7</m:t>
            </m:r>
          </m:sup>
        </m:sSup>
        <m:r>
          <w:rPr>
            <w:rFonts w:ascii="Cambria Math" w:eastAsiaTheme="minorEastAsia" w:hAnsi="Arial" w:cs="Arial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6</m:t>
            </m:r>
          </m:e>
          <m:sup>
            <m:r>
              <w:rPr>
                <w:rFonts w:ascii="Arial" w:eastAsiaTheme="minorEastAsia" w:hAnsi="Arial" w:cs="Arial"/>
                <w:sz w:val="28"/>
                <w:szCs w:val="28"/>
              </w:rPr>
              <m:t>х-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3</m:t>
            </m:r>
          </m:sup>
        </m:sSup>
      </m:oMath>
    </w:p>
    <w:p w:rsidR="001A45FD" w:rsidRPr="001A45FD" w:rsidRDefault="001A45FD" w:rsidP="001A45FD">
      <w:pPr>
        <w:rPr>
          <w:rFonts w:ascii="Arial" w:eastAsiaTheme="minorEastAsia" w:hAnsi="Arial" w:cs="Arial"/>
          <w:sz w:val="28"/>
          <w:szCs w:val="28"/>
        </w:rPr>
      </w:pPr>
      <w:r w:rsidRPr="00132A28">
        <w:rPr>
          <w:rFonts w:ascii="Arial" w:eastAsiaTheme="minorEastAsia" w:hAnsi="Arial" w:cs="Arial"/>
          <w:sz w:val="28"/>
          <w:szCs w:val="28"/>
        </w:rPr>
        <w:t xml:space="preserve">3.Решите  уравнение, применяя  способ  разложения  на  множители:  </w:t>
      </w:r>
    </w:p>
    <w:p w:rsidR="001A45FD" w:rsidRPr="00132A28" w:rsidRDefault="003A19F9" w:rsidP="001A45FD">
      <w:pPr>
        <w:rPr>
          <w:rFonts w:ascii="Arial" w:eastAsiaTheme="minorEastAsia" w:hAnsi="Arial" w:cs="Arial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Arial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3</m:t>
              </m:r>
            </m:e>
            <m:sup>
              <m:r>
                <w:rPr>
                  <w:rFonts w:ascii="Arial" w:eastAsiaTheme="minorEastAsia" w:hAnsi="Arial" w:cs="Arial"/>
                  <w:sz w:val="28"/>
                  <w:szCs w:val="28"/>
                </w:rPr>
                <m:t>х</m:t>
              </m:r>
            </m:sup>
          </m:sSup>
          <m:r>
            <w:rPr>
              <w:rFonts w:ascii="Arial" w:eastAsiaTheme="minorEastAsia" w:hAnsi="Arial" w:cs="Arial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3</m:t>
              </m:r>
            </m:e>
            <m:sup>
              <m:r>
                <w:rPr>
                  <w:rFonts w:ascii="Arial" w:eastAsiaTheme="minorEastAsia" w:hAnsi="Arial" w:cs="Arial"/>
                  <w:sz w:val="28"/>
                  <w:szCs w:val="28"/>
                </w:rPr>
                <m:t>х</m:t>
              </m:r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+3</m:t>
              </m:r>
            </m:sup>
          </m:sSup>
          <m:r>
            <w:rPr>
              <w:rFonts w:ascii="Cambria Math" w:eastAsiaTheme="minorEastAsia" w:hAnsi="Arial" w:cs="Arial"/>
              <w:sz w:val="28"/>
              <w:szCs w:val="28"/>
            </w:rPr>
            <m:t>=</m:t>
          </m:r>
          <m:r>
            <w:rPr>
              <w:rFonts w:ascii="Arial" w:eastAsiaTheme="minorEastAsia" w:hAnsi="Arial" w:cs="Arial"/>
              <w:sz w:val="28"/>
              <w:szCs w:val="28"/>
            </w:rPr>
            <m:t>-</m:t>
          </m:r>
          <m:r>
            <w:rPr>
              <w:rFonts w:ascii="Cambria Math" w:eastAsiaTheme="minorEastAsia" w:hAnsi="Arial" w:cs="Arial"/>
              <w:sz w:val="28"/>
              <w:szCs w:val="28"/>
            </w:rPr>
            <m:t>78</m:t>
          </m:r>
        </m:oMath>
      </m:oMathPara>
    </w:p>
    <w:p w:rsidR="001A45FD" w:rsidRPr="001A45FD" w:rsidRDefault="001A45FD" w:rsidP="001A45FD">
      <w:pPr>
        <w:rPr>
          <w:rFonts w:ascii="Arial" w:eastAsiaTheme="minorEastAsia" w:hAnsi="Arial" w:cs="Arial"/>
          <w:sz w:val="28"/>
          <w:szCs w:val="28"/>
        </w:rPr>
      </w:pPr>
      <w:r w:rsidRPr="00132A28">
        <w:rPr>
          <w:rFonts w:ascii="Arial" w:eastAsiaTheme="minorEastAsia" w:hAnsi="Arial" w:cs="Arial"/>
          <w:sz w:val="28"/>
          <w:szCs w:val="28"/>
        </w:rPr>
        <w:t xml:space="preserve">4.Решите уравнение, применяя  способ  введения  новой  переменной: </w:t>
      </w:r>
    </w:p>
    <w:p w:rsidR="001A45FD" w:rsidRPr="00132A28" w:rsidRDefault="003A19F9" w:rsidP="001A45FD">
      <w:pPr>
        <w:rPr>
          <w:rFonts w:ascii="Arial" w:eastAsiaTheme="minorEastAsia" w:hAnsi="Arial" w:cs="Arial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Arial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9</m:t>
              </m:r>
            </m:e>
            <m:sup>
              <m:r>
                <w:rPr>
                  <w:rFonts w:ascii="Arial" w:eastAsiaTheme="minorEastAsia" w:hAnsi="Arial" w:cs="Arial"/>
                  <w:sz w:val="28"/>
                  <w:szCs w:val="28"/>
                </w:rPr>
                <m:t>х</m:t>
              </m:r>
            </m:sup>
          </m:sSup>
          <m:r>
            <w:rPr>
              <w:rFonts w:ascii="Arial" w:eastAsiaTheme="minorEastAsia" w:hAnsi="Arial" w:cs="Arial"/>
              <w:sz w:val="28"/>
              <w:szCs w:val="28"/>
            </w:rPr>
            <m:t>-</m:t>
          </m:r>
          <m:r>
            <w:rPr>
              <w:rFonts w:ascii="Cambria Math" w:eastAsiaTheme="minorEastAsia" w:hAnsi="Arial" w:cs="Arial"/>
              <w:sz w:val="28"/>
              <w:szCs w:val="28"/>
            </w:rPr>
            <m:t>4</m:t>
          </m:r>
          <m:r>
            <w:rPr>
              <w:rFonts w:ascii="Arial" w:eastAsiaTheme="minorEastAsia" w:hAnsi="Arial" w:cs="Arial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3</m:t>
              </m:r>
            </m:e>
            <m:sup>
              <m:r>
                <w:rPr>
                  <w:rFonts w:ascii="Arial" w:eastAsiaTheme="minorEastAsia" w:hAnsi="Arial" w:cs="Arial"/>
                  <w:sz w:val="28"/>
                  <w:szCs w:val="28"/>
                </w:rPr>
                <m:t>х</m:t>
              </m:r>
            </m:sup>
          </m:sSup>
          <m:r>
            <w:rPr>
              <w:rFonts w:ascii="Cambria Math" w:eastAsiaTheme="minorEastAsia" w:hAnsi="Arial" w:cs="Arial"/>
              <w:sz w:val="28"/>
              <w:szCs w:val="28"/>
            </w:rPr>
            <m:t>+3=0</m:t>
          </m:r>
        </m:oMath>
      </m:oMathPara>
    </w:p>
    <w:p w:rsidR="001A45FD" w:rsidRPr="00132A28" w:rsidRDefault="001A45FD" w:rsidP="001A45FD">
      <w:pPr>
        <w:rPr>
          <w:rFonts w:ascii="Arial" w:eastAsiaTheme="minorEastAsia" w:hAnsi="Arial" w:cs="Arial"/>
          <w:sz w:val="28"/>
          <w:szCs w:val="28"/>
        </w:rPr>
      </w:pPr>
      <w:r w:rsidRPr="00132A28">
        <w:rPr>
          <w:rFonts w:ascii="Arial" w:eastAsiaTheme="minorEastAsia" w:hAnsi="Arial" w:cs="Arial"/>
          <w:sz w:val="28"/>
          <w:szCs w:val="28"/>
        </w:rPr>
        <w:t xml:space="preserve">5.Решите  однородное уравнение    </w:t>
      </w:r>
      <m:oMath>
        <m:sSup>
          <m:sSup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4</m:t>
            </m:r>
          </m:e>
          <m:sup>
            <m:r>
              <w:rPr>
                <w:rFonts w:ascii="Arial" w:eastAsiaTheme="minorEastAsia" w:hAnsi="Arial" w:cs="Arial"/>
                <w:sz w:val="28"/>
                <w:szCs w:val="28"/>
              </w:rPr>
              <m:t>х</m:t>
            </m:r>
          </m:sup>
        </m:sSup>
        <m:r>
          <w:rPr>
            <w:rFonts w:ascii="Arial" w:eastAsiaTheme="minorEastAsia" w:hAnsi="Arial" w:cs="Arial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6</m:t>
            </m:r>
          </m:e>
          <m:sup>
            <m:r>
              <w:rPr>
                <w:rFonts w:ascii="Arial" w:eastAsiaTheme="minorEastAsia" w:hAnsi="Arial" w:cs="Arial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Arial" w:cs="Arial"/>
            <w:sz w:val="28"/>
            <w:szCs w:val="28"/>
          </w:rPr>
          <m:t>=2</m:t>
        </m:r>
        <m:r>
          <w:rPr>
            <w:rFonts w:ascii="Arial" w:eastAsiaTheme="minorEastAsia" w:hAnsi="Arial" w:cs="Arial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9</m:t>
            </m:r>
          </m:e>
          <m:sup>
            <m:r>
              <w:rPr>
                <w:rFonts w:ascii="Arial" w:eastAsiaTheme="minorEastAsia" w:hAnsi="Arial" w:cs="Arial"/>
                <w:sz w:val="28"/>
                <w:szCs w:val="28"/>
              </w:rPr>
              <m:t>х</m:t>
            </m:r>
          </m:sup>
        </m:sSup>
      </m:oMath>
    </w:p>
    <w:p w:rsidR="001A45FD" w:rsidRPr="00132A28" w:rsidRDefault="001A45FD" w:rsidP="001A45FD">
      <w:pPr>
        <w:rPr>
          <w:rFonts w:ascii="Arial" w:eastAsiaTheme="minorEastAsia" w:hAnsi="Arial" w:cs="Arial"/>
          <w:sz w:val="28"/>
          <w:szCs w:val="28"/>
        </w:rPr>
      </w:pPr>
      <w:r w:rsidRPr="00132A28">
        <w:rPr>
          <w:rFonts w:ascii="Arial" w:eastAsiaTheme="minorEastAsia" w:hAnsi="Arial" w:cs="Arial"/>
          <w:sz w:val="28"/>
          <w:szCs w:val="28"/>
        </w:rPr>
        <w:t xml:space="preserve">6.Решите уравнение вида  </w:t>
      </w:r>
      <m:oMath>
        <m:sSup>
          <m:sSup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6</m:t>
            </m:r>
          </m:e>
          <m:sup>
            <m:r>
              <w:rPr>
                <w:rFonts w:ascii="Arial" w:eastAsiaTheme="minorEastAsia" w:hAnsi="Arial" w:cs="Arial"/>
                <w:sz w:val="28"/>
                <w:szCs w:val="28"/>
              </w:rPr>
              <m:t>х-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Arial" w:cs="Arial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Arial" w:cs="Arial"/>
                <w:sz w:val="28"/>
                <w:szCs w:val="28"/>
              </w:rPr>
              <m:t>1</m:t>
            </m:r>
            <m:r>
              <w:rPr>
                <w:rFonts w:ascii="Arial" w:eastAsiaTheme="minorEastAsia" w:hAnsi="Arial" w:cs="Arial"/>
                <w:sz w:val="28"/>
                <w:szCs w:val="28"/>
              </w:rPr>
              <m:t>-х</m:t>
            </m:r>
          </m:sup>
        </m:sSup>
      </m:oMath>
    </w:p>
    <w:p w:rsidR="001A45FD" w:rsidRPr="00132A28" w:rsidRDefault="001A45FD" w:rsidP="001A45FD">
      <w:pPr>
        <w:rPr>
          <w:rFonts w:ascii="Arial" w:eastAsiaTheme="minorEastAsia" w:hAnsi="Arial" w:cs="Arial"/>
          <w:sz w:val="28"/>
          <w:szCs w:val="28"/>
        </w:rPr>
      </w:pPr>
      <w:r w:rsidRPr="00132A28">
        <w:rPr>
          <w:rFonts w:ascii="Arial" w:eastAsiaTheme="minorEastAsia" w:hAnsi="Arial" w:cs="Arial"/>
          <w:sz w:val="28"/>
          <w:szCs w:val="28"/>
        </w:rPr>
        <w:t xml:space="preserve">7.Решите  уравнение, применяя  графический  способ  решения:  </w:t>
      </w:r>
      <m:oMath>
        <m:sSup>
          <m:sSup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3</m:t>
            </m:r>
          </m:e>
          <m:sup>
            <m:r>
              <w:rPr>
                <w:rFonts w:ascii="Arial" w:eastAsiaTheme="minorEastAsia" w:hAnsi="Arial" w:cs="Arial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Arial" w:cs="Arial"/>
            <w:sz w:val="28"/>
            <w:szCs w:val="28"/>
          </w:rPr>
          <m:t>=11</m:t>
        </m:r>
        <m:r>
          <w:rPr>
            <w:rFonts w:ascii="Arial" w:eastAsiaTheme="minorEastAsia" w:hAnsi="Arial" w:cs="Arial"/>
            <w:sz w:val="28"/>
            <w:szCs w:val="28"/>
          </w:rPr>
          <m:t>-х</m:t>
        </m:r>
      </m:oMath>
    </w:p>
    <w:p w:rsidR="001A45FD" w:rsidRDefault="001A45FD" w:rsidP="001A45FD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</w:rPr>
      </w:pPr>
    </w:p>
    <w:p w:rsidR="001A45FD" w:rsidRDefault="001A45FD" w:rsidP="001A45FD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</w:rPr>
      </w:pPr>
    </w:p>
    <w:p w:rsidR="001A45FD" w:rsidRPr="00132A28" w:rsidRDefault="001A45FD" w:rsidP="001A45FD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  <w:r w:rsidRPr="00132A28">
        <w:rPr>
          <w:rFonts w:ascii="Arial" w:eastAsiaTheme="minorEastAsia" w:hAnsi="Arial" w:cs="Arial"/>
          <w:b/>
          <w:sz w:val="28"/>
          <w:szCs w:val="28"/>
          <w:u w:val="single"/>
        </w:rPr>
        <w:t>Урок за 2</w:t>
      </w:r>
      <w:r>
        <w:rPr>
          <w:rFonts w:ascii="Arial" w:eastAsiaTheme="minorEastAsia" w:hAnsi="Arial" w:cs="Arial"/>
          <w:b/>
          <w:sz w:val="28"/>
          <w:szCs w:val="28"/>
          <w:u w:val="single"/>
        </w:rPr>
        <w:t>6</w:t>
      </w:r>
      <w:r w:rsidRPr="00132A28">
        <w:rPr>
          <w:rFonts w:ascii="Arial" w:eastAsiaTheme="minorEastAsia" w:hAnsi="Arial" w:cs="Arial"/>
          <w:b/>
          <w:sz w:val="28"/>
          <w:szCs w:val="28"/>
          <w:u w:val="single"/>
        </w:rPr>
        <w:t>.01.2017</w:t>
      </w:r>
    </w:p>
    <w:p w:rsidR="001A45FD" w:rsidRDefault="001A45FD" w:rsidP="001A45FD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</w:rPr>
      </w:pPr>
    </w:p>
    <w:p w:rsidR="001A45FD" w:rsidRDefault="001A45FD" w:rsidP="001A45FD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132A28">
        <w:rPr>
          <w:rFonts w:ascii="Arial" w:eastAsiaTheme="minorEastAsia" w:hAnsi="Arial" w:cs="Arial"/>
          <w:b/>
          <w:sz w:val="28"/>
          <w:szCs w:val="28"/>
        </w:rPr>
        <w:t>Уровень</w:t>
      </w:r>
      <w:proofErr w:type="gramStart"/>
      <w:r w:rsidRPr="00132A28">
        <w:rPr>
          <w:rFonts w:ascii="Arial" w:eastAsiaTheme="minorEastAsia" w:hAnsi="Arial" w:cs="Arial"/>
          <w:b/>
          <w:sz w:val="28"/>
          <w:szCs w:val="28"/>
        </w:rPr>
        <w:t xml:space="preserve"> В</w:t>
      </w:r>
      <w:proofErr w:type="gramEnd"/>
    </w:p>
    <w:p w:rsidR="001A45FD" w:rsidRPr="00132A28" w:rsidRDefault="001A45FD" w:rsidP="001A45FD">
      <w:pPr>
        <w:spacing w:after="0"/>
        <w:rPr>
          <w:rFonts w:ascii="Arial" w:eastAsiaTheme="minorEastAsia" w:hAnsi="Arial" w:cs="Arial"/>
          <w:b/>
          <w:sz w:val="28"/>
          <w:szCs w:val="28"/>
        </w:rPr>
      </w:pPr>
      <w:r>
        <w:rPr>
          <w:rFonts w:ascii="Arial" w:eastAsiaTheme="minorEastAsia" w:hAnsi="Arial" w:cs="Arial"/>
          <w:b/>
          <w:sz w:val="28"/>
          <w:szCs w:val="28"/>
        </w:rPr>
        <w:t>Решите уравнения:</w:t>
      </w:r>
    </w:p>
    <w:p w:rsidR="001A45FD" w:rsidRDefault="003A19F9" w:rsidP="001A45FD">
      <w:pPr>
        <w:jc w:val="both"/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Arial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3</m:t>
              </m:r>
            </m:e>
            <m:sup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Arial" w:eastAsiaTheme="minorEastAsia" w:hAnsi="Arial" w:cs="Arial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Arial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Arial" w:eastAsiaTheme="minorEastAsia" w:hAnsi="Arial" w:cs="Arial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4,5</m:t>
              </m:r>
            </m:sup>
          </m:sSup>
          <m:r>
            <w:rPr>
              <w:rFonts w:ascii="Arial" w:eastAsiaTheme="minorEastAsia" w:hAnsi="Arial" w:cs="Arial"/>
              <w:sz w:val="28"/>
              <w:szCs w:val="28"/>
            </w:rPr>
            <m:t>∙</m:t>
          </m:r>
          <m:rad>
            <m:radPr>
              <m:degHide m:val="on"/>
              <m:ctrlPr>
                <w:rPr>
                  <w:rFonts w:ascii="Cambria Math" w:eastAsiaTheme="minorEastAsia" w:hAnsi="Arial" w:cs="Arial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3</m:t>
              </m:r>
            </m:e>
          </m:rad>
          <m:r>
            <w:rPr>
              <w:rFonts w:ascii="Cambria Math" w:eastAsiaTheme="minorEastAsia" w:hAnsi="Arial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Arial" w:cs="Arial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Arial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Arial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Arial" w:cs="Arial"/>
                          <w:sz w:val="28"/>
                          <w:szCs w:val="28"/>
                        </w:rPr>
                        <m:t>27</m:t>
                      </m:r>
                    </m:den>
                  </m:f>
                </m:e>
              </m:d>
            </m:e>
            <m:sup>
              <m:r>
                <w:rPr>
                  <w:rFonts w:ascii="Arial" w:eastAsiaTheme="minorEastAsia" w:hAnsi="Arial" w:cs="Arial"/>
                  <w:sz w:val="28"/>
                  <w:szCs w:val="28"/>
                </w:rPr>
                <m:t>х</m:t>
              </m:r>
            </m:sup>
          </m:sSup>
        </m:oMath>
      </m:oMathPara>
    </w:p>
    <w:p w:rsidR="001A45FD" w:rsidRPr="00132A28" w:rsidRDefault="003A19F9" w:rsidP="001A45FD">
      <w:pPr>
        <w:jc w:val="both"/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Arial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4</m:t>
              </m:r>
              <m:r>
                <w:rPr>
                  <w:rFonts w:ascii="Arial" w:eastAsiaTheme="minorEastAsia" w:hAnsi="Arial" w:cs="Arial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2</m:t>
              </m:r>
              <m:r>
                <w:rPr>
                  <w:rFonts w:ascii="Arial" w:eastAsiaTheme="minorEastAsia" w:hAnsi="Arial" w:cs="Arial"/>
                  <w:sz w:val="28"/>
                  <w:szCs w:val="28"/>
                </w:rPr>
                <m:t>х</m:t>
              </m:r>
            </m:sup>
          </m:sSup>
          <m:r>
            <w:rPr>
              <w:rFonts w:ascii="Arial" w:eastAsiaTheme="minorEastAsia" w:hAnsi="Arial" w:cs="Arial"/>
              <w:sz w:val="28"/>
              <w:szCs w:val="28"/>
            </w:rPr>
            <m:t>-</m:t>
          </m:r>
          <m:r>
            <w:rPr>
              <w:rFonts w:ascii="Cambria Math" w:eastAsiaTheme="minorEastAsia" w:hAnsi="Arial" w:cs="Arial"/>
              <w:sz w:val="28"/>
              <w:szCs w:val="28"/>
            </w:rPr>
            <m:t>9</m:t>
          </m:r>
          <m:r>
            <w:rPr>
              <w:rFonts w:ascii="Arial" w:eastAsiaTheme="minorEastAsia" w:hAnsi="Arial" w:cs="Arial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2</m:t>
              </m:r>
              <m:r>
                <w:rPr>
                  <w:rFonts w:ascii="Arial" w:eastAsiaTheme="minorEastAsia" w:hAnsi="Arial" w:cs="Arial"/>
                  <w:sz w:val="28"/>
                  <w:szCs w:val="28"/>
                </w:rPr>
                <m:t>х</m:t>
              </m:r>
            </m:sup>
          </m:sSup>
          <m:r>
            <w:rPr>
              <w:rFonts w:ascii="Cambria Math" w:eastAsiaTheme="minorEastAsia" w:hAnsi="Arial" w:cs="Arial"/>
              <w:sz w:val="28"/>
              <w:szCs w:val="28"/>
            </w:rPr>
            <m:t>=5</m:t>
          </m:r>
          <m:r>
            <w:rPr>
              <w:rFonts w:ascii="Arial" w:eastAsiaTheme="minorEastAsia" w:hAnsi="Arial" w:cs="Arial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6</m:t>
              </m:r>
            </m:e>
            <m:sup>
              <m:r>
                <w:rPr>
                  <w:rFonts w:ascii="Arial" w:eastAsiaTheme="minorEastAsia" w:hAnsi="Arial" w:cs="Arial"/>
                  <w:sz w:val="28"/>
                  <w:szCs w:val="28"/>
                </w:rPr>
                <m:t>х</m:t>
              </m:r>
            </m:sup>
          </m:sSup>
        </m:oMath>
      </m:oMathPara>
    </w:p>
    <w:p w:rsidR="001A45FD" w:rsidRDefault="003A19F9" w:rsidP="001A45FD">
      <w:pPr>
        <w:jc w:val="both"/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Arial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eastAsiaTheme="minorEastAsia" w:hAnsi="Arial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Arial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Arial" w:cs="Arial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)</m:t>
              </m:r>
            </m:e>
            <m:sup>
              <m:r>
                <w:rPr>
                  <w:rFonts w:ascii="Arial" w:eastAsiaTheme="minorEastAsia" w:hAnsi="Arial" w:cs="Arial"/>
                  <w:sz w:val="28"/>
                  <w:szCs w:val="28"/>
                </w:rPr>
                <m:t>х</m:t>
              </m:r>
            </m:sup>
          </m:sSup>
          <m:r>
            <w:rPr>
              <w:rFonts w:ascii="Cambria Math" w:eastAsiaTheme="minorEastAsia" w:hAnsi="Arial" w:cs="Arial"/>
              <w:sz w:val="28"/>
              <w:szCs w:val="28"/>
            </w:rPr>
            <m:t>=</m:t>
          </m:r>
          <m:r>
            <w:rPr>
              <w:rFonts w:ascii="Arial" w:eastAsiaTheme="minorEastAsia" w:hAnsi="Arial" w:cs="Arial"/>
              <w:sz w:val="28"/>
              <w:szCs w:val="28"/>
            </w:rPr>
            <m:t>х-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2</m:t>
              </m:r>
            </m:den>
          </m:f>
        </m:oMath>
      </m:oMathPara>
    </w:p>
    <w:p w:rsidR="001A45FD" w:rsidRPr="00132A28" w:rsidRDefault="003A19F9" w:rsidP="001A45FD">
      <w:pPr>
        <w:jc w:val="both"/>
        <w:rPr>
          <w:rFonts w:ascii="Arial" w:eastAsiaTheme="minorEastAsia" w:hAnsi="Arial" w:cs="Arial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Arial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3</m:t>
              </m:r>
            </m:e>
            <m:sup>
              <m:r>
                <w:rPr>
                  <w:rFonts w:ascii="Arial" w:eastAsiaTheme="minorEastAsia" w:hAnsi="Arial" w:cs="Arial"/>
                  <w:sz w:val="28"/>
                  <w:szCs w:val="28"/>
                </w:rPr>
                <m:t>х-</m:t>
              </m:r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1</m:t>
              </m:r>
            </m:sup>
          </m:sSup>
          <m:r>
            <w:rPr>
              <w:rFonts w:ascii="Arial" w:eastAsiaTheme="minorEastAsia" w:hAnsi="Arial" w:cs="Arial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3</m:t>
              </m:r>
            </m:e>
            <m:sup>
              <m:r>
                <w:rPr>
                  <w:rFonts w:ascii="Arial" w:eastAsiaTheme="minorEastAsia" w:hAnsi="Arial" w:cs="Arial"/>
                  <w:sz w:val="28"/>
                  <w:szCs w:val="28"/>
                </w:rPr>
                <m:t>х</m:t>
              </m:r>
            </m:sup>
          </m:sSup>
          <m:r>
            <w:rPr>
              <w:rFonts w:ascii="Cambria Math" w:eastAsiaTheme="minorEastAsia" w:hAnsi="Arial" w:cs="Arial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3</m:t>
              </m:r>
            </m:e>
            <m:sup>
              <m:r>
                <w:rPr>
                  <w:rFonts w:ascii="Arial" w:eastAsiaTheme="minorEastAsia" w:hAnsi="Arial" w:cs="Arial"/>
                  <w:sz w:val="28"/>
                  <w:szCs w:val="28"/>
                </w:rPr>
                <m:t>х</m:t>
              </m:r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+1</m:t>
              </m:r>
            </m:sup>
          </m:sSup>
          <m:r>
            <w:rPr>
              <w:rFonts w:ascii="Cambria Math" w:eastAsiaTheme="minorEastAsia" w:hAnsi="Arial" w:cs="Arial"/>
              <w:sz w:val="28"/>
              <w:szCs w:val="28"/>
            </w:rPr>
            <m:t>=63</m:t>
          </m:r>
        </m:oMath>
      </m:oMathPara>
    </w:p>
    <w:p w:rsidR="001A45FD" w:rsidRDefault="001A45FD" w:rsidP="001A45FD">
      <w:pPr>
        <w:jc w:val="both"/>
        <w:rPr>
          <w:rFonts w:ascii="Arial" w:eastAsiaTheme="minorEastAsia" w:hAnsi="Arial" w:cs="Arial"/>
          <w:sz w:val="28"/>
          <w:szCs w:val="28"/>
        </w:rPr>
      </w:pPr>
      <w:r w:rsidRPr="00132A28">
        <w:rPr>
          <w:rFonts w:ascii="Arial" w:eastAsiaTheme="minorEastAsia" w:hAnsi="Arial" w:cs="Arial"/>
          <w:sz w:val="28"/>
          <w:szCs w:val="28"/>
        </w:rPr>
        <w:t>8</w:t>
      </w:r>
      <m:oMath>
        <m:r>
          <w:rPr>
            <w:rFonts w:ascii="Arial" w:eastAsiaTheme="minorEastAsia" w:hAnsi="Arial" w:cs="Arial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4</m:t>
            </m:r>
          </m:e>
          <m:sup>
            <m:r>
              <w:rPr>
                <w:rFonts w:ascii="Arial" w:eastAsiaTheme="minorEastAsia" w:hAnsi="Arial" w:cs="Arial"/>
                <w:sz w:val="28"/>
                <w:szCs w:val="28"/>
              </w:rPr>
              <m:t>х</m:t>
            </m:r>
          </m:sup>
        </m:sSup>
        <m:r>
          <w:rPr>
            <w:rFonts w:ascii="Arial" w:eastAsiaTheme="minorEastAsia" w:hAnsi="Arial" w:cs="Arial"/>
            <w:sz w:val="28"/>
            <w:szCs w:val="28"/>
          </w:rPr>
          <m:t>-</m:t>
        </m:r>
        <m:r>
          <w:rPr>
            <w:rFonts w:ascii="Cambria Math" w:eastAsiaTheme="minorEastAsia" w:hAnsi="Arial" w:cs="Arial"/>
            <w:sz w:val="28"/>
            <w:szCs w:val="28"/>
          </w:rPr>
          <m:t>6</m:t>
        </m:r>
        <m:r>
          <w:rPr>
            <w:rFonts w:ascii="Arial" w:eastAsiaTheme="minorEastAsia" w:hAnsi="Arial" w:cs="Arial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</m:e>
          <m:sup>
            <m:r>
              <w:rPr>
                <w:rFonts w:ascii="Arial" w:eastAsiaTheme="minorEastAsia" w:hAnsi="Arial" w:cs="Arial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Arial" w:cs="Arial"/>
            <w:sz w:val="28"/>
            <w:szCs w:val="28"/>
          </w:rPr>
          <m:t>+1=0</m:t>
        </m:r>
      </m:oMath>
    </w:p>
    <w:p w:rsidR="001A45FD" w:rsidRPr="00132A28" w:rsidRDefault="001A45FD" w:rsidP="001A45FD">
      <w:pPr>
        <w:jc w:val="both"/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Arial" w:cs="Arial"/>
              <w:sz w:val="28"/>
              <w:szCs w:val="28"/>
            </w:rPr>
            <m:t>(</m:t>
          </m:r>
          <m:sSup>
            <m:sSupPr>
              <m:ctrlPr>
                <w:rPr>
                  <w:rFonts w:ascii="Cambria Math" w:eastAsiaTheme="minorEastAsia" w:hAnsi="Arial" w:cs="Arial"/>
                  <w:sz w:val="28"/>
                  <w:szCs w:val="28"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Arial" w:cs="Arial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Arial" w:cs="Arial"/>
                      <w:sz w:val="28"/>
                      <w:szCs w:val="28"/>
                    </w:rPr>
                    <m:t>25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Arial" w:cs="Arial"/>
                  <w:sz w:val="28"/>
                  <w:szCs w:val="28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Arial" w:cs="Arial"/>
                  <w:sz w:val="28"/>
                  <w:szCs w:val="28"/>
                </w:rPr>
                <m:t>0,4</m:t>
              </m:r>
              <m:r>
                <m:rPr>
                  <m:sty m:val="p"/>
                </m:rPr>
                <w:rPr>
                  <w:rFonts w:ascii="Arial" w:eastAsiaTheme="minorEastAsia" w:hAnsi="Arial" w:cs="Arial"/>
                  <w:sz w:val="28"/>
                  <w:szCs w:val="28"/>
                </w:rPr>
                <m:t>х-</m:t>
              </m:r>
              <m:r>
                <m:rPr>
                  <m:sty m:val="p"/>
                </m:rPr>
                <w:rPr>
                  <w:rFonts w:ascii="Cambria Math" w:eastAsiaTheme="minorEastAsia" w:hAnsi="Arial" w:cs="Arial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Arial" w:cs="Arial"/>
              <w:sz w:val="28"/>
              <w:szCs w:val="28"/>
            </w:rPr>
            <m:t>=125</m:t>
          </m:r>
        </m:oMath>
      </m:oMathPara>
    </w:p>
    <w:p w:rsidR="001A45FD" w:rsidRPr="00132A28" w:rsidRDefault="003A19F9" w:rsidP="001A45FD">
      <w:pPr>
        <w:jc w:val="both"/>
        <w:rPr>
          <w:rFonts w:ascii="Arial" w:eastAsiaTheme="minorEastAsia" w:hAnsi="Arial" w:cs="Arial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Arial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Theme="minorEastAsia" w:hAnsi="Arial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Arial" w:eastAsiaTheme="minorEastAsia" w:hAnsi="Arial" w:cs="Arial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Arial" w:cs="Arial"/>
                      <w:sz w:val="28"/>
                      <w:szCs w:val="28"/>
                    </w:rPr>
                    <m:t>+2</m:t>
                  </m:r>
                </m:num>
                <m:den>
                  <m:r>
                    <w:rPr>
                      <w:rFonts w:ascii="Cambria Math" w:eastAsiaTheme="minorEastAsia" w:hAnsi="Arial" w:cs="Arial"/>
                      <w:sz w:val="28"/>
                      <w:szCs w:val="28"/>
                    </w:rPr>
                    <m:t>4</m:t>
                  </m:r>
                </m:den>
              </m:f>
            </m:sup>
          </m:sSup>
          <m:r>
            <w:rPr>
              <w:rFonts w:ascii="Cambria Math" w:eastAsiaTheme="minorEastAsia" w:hAnsi="Arial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3</m:t>
              </m:r>
            </m:e>
            <m:sup>
              <m:r>
                <w:rPr>
                  <w:rFonts w:ascii="Arial" w:eastAsiaTheme="minorEastAsia" w:hAnsi="Arial" w:cs="Arial"/>
                  <w:sz w:val="28"/>
                  <w:szCs w:val="28"/>
                </w:rPr>
                <m:t>х</m:t>
              </m:r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+2</m:t>
              </m:r>
            </m:sup>
          </m:sSup>
        </m:oMath>
      </m:oMathPara>
    </w:p>
    <w:p w:rsidR="001A45FD" w:rsidRPr="0029466C" w:rsidRDefault="003A19F9" w:rsidP="001A45FD">
      <w:pPr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Arial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Arial" w:cs="Arial"/>
                  <w:sz w:val="28"/>
                  <w:szCs w:val="28"/>
                </w:rPr>
                <m:t>7</m:t>
              </m:r>
            </m:e>
            <m:sup>
              <m:r>
                <m:rPr>
                  <m:sty m:val="p"/>
                </m:rPr>
                <w:rPr>
                  <w:rFonts w:ascii="Arial" w:eastAsiaTheme="minorEastAsia" w:hAnsi="Arial" w:cs="Arial"/>
                  <w:sz w:val="28"/>
                  <w:szCs w:val="28"/>
                </w:rPr>
                <m:t>-х</m:t>
              </m:r>
            </m:sup>
          </m:sSup>
          <m:r>
            <m:rPr>
              <m:sty m:val="p"/>
            </m:rPr>
            <w:rPr>
              <w:rFonts w:ascii="Cambria Math" w:eastAsiaTheme="minorEastAsia" w:hAnsi="Arial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Arial" w:cs="Arial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Arial" w:cs="Arial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Arial" w:cs="Arial"/>
                  <w:sz w:val="28"/>
                  <w:szCs w:val="28"/>
                </w:rPr>
                <m:t>49</m:t>
              </m:r>
            </m:den>
          </m:f>
        </m:oMath>
      </m:oMathPara>
    </w:p>
    <w:p w:rsidR="001A45FD" w:rsidRDefault="001A45FD"/>
    <w:p w:rsidR="001A45FD" w:rsidRDefault="001A45FD"/>
    <w:p w:rsidR="001A45FD" w:rsidRDefault="001A45FD" w:rsidP="001A45FD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</w:t>
      </w:r>
      <w:r>
        <w:rPr>
          <w:rFonts w:ascii="Calibri" w:eastAsia="Calibri" w:hAnsi="Calibri" w:cs="Times New Roman"/>
          <w:b/>
          <w:sz w:val="28"/>
          <w:szCs w:val="28"/>
        </w:rPr>
        <w:t>ими</w:t>
      </w:r>
      <w:r>
        <w:rPr>
          <w:b/>
          <w:sz w:val="28"/>
          <w:szCs w:val="28"/>
        </w:rPr>
        <w:t>я</w:t>
      </w:r>
    </w:p>
    <w:p w:rsidR="001A45FD" w:rsidRDefault="001A45FD" w:rsidP="001A45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>Выполнить в тетради (помимо заданного рассказа о спирте) рассказ по теме: «Альдегиды».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</w:p>
    <w:p w:rsidR="001A45FD" w:rsidRDefault="001A45FD" w:rsidP="001A45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>План:</w:t>
      </w:r>
    </w:p>
    <w:p w:rsidR="001A45FD" w:rsidRDefault="001A45FD" w:rsidP="001A45FD">
      <w:pPr>
        <w:numPr>
          <w:ilvl w:val="0"/>
          <w:numId w:val="2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определение</w:t>
      </w:r>
    </w:p>
    <w:p w:rsidR="001A45FD" w:rsidRDefault="001A45FD" w:rsidP="001A45FD">
      <w:pPr>
        <w:numPr>
          <w:ilvl w:val="0"/>
          <w:numId w:val="2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общая формула и формулы и названия 3-5 представителей этого класса веществ</w:t>
      </w:r>
    </w:p>
    <w:p w:rsidR="001A45FD" w:rsidRDefault="001A45FD" w:rsidP="001A45FD">
      <w:pPr>
        <w:numPr>
          <w:ilvl w:val="0"/>
          <w:numId w:val="2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физические свойства альдегидов</w:t>
      </w:r>
    </w:p>
    <w:p w:rsidR="001A45FD" w:rsidRDefault="001A45FD" w:rsidP="001A45FD">
      <w:pPr>
        <w:numPr>
          <w:ilvl w:val="0"/>
          <w:numId w:val="2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химические свойства альдегидов</w:t>
      </w:r>
    </w:p>
    <w:p w:rsidR="001A45FD" w:rsidRDefault="001A45FD" w:rsidP="001A45FD">
      <w:pPr>
        <w:numPr>
          <w:ilvl w:val="0"/>
          <w:numId w:val="2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биологическое  и медицинское значение веществ данного класса</w:t>
      </w:r>
    </w:p>
    <w:p w:rsidR="001A45FD" w:rsidRDefault="001A45FD" w:rsidP="001A45FD">
      <w:pPr>
        <w:numPr>
          <w:ilvl w:val="0"/>
          <w:numId w:val="2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техническое значение некоторых представителей альдегидов</w:t>
      </w:r>
    </w:p>
    <w:p w:rsidR="001A45FD" w:rsidRPr="00E9624E" w:rsidRDefault="001A45FD" w:rsidP="001A45FD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вопросы и задания к предложенному теоретическому материалу.</w:t>
      </w:r>
    </w:p>
    <w:p w:rsidR="001A45FD" w:rsidRDefault="001A45FD" w:rsidP="001A45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ind w:left="36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 качестве источника можно использовать как дополнительную литературу, так и  соответствующий параграф учебника.</w:t>
      </w:r>
    </w:p>
    <w:p w:rsidR="001A45FD" w:rsidRDefault="001A45FD" w:rsidP="001A45FD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Б</w:t>
      </w:r>
      <w:r>
        <w:rPr>
          <w:rFonts w:ascii="Calibri" w:eastAsia="Calibri" w:hAnsi="Calibri" w:cs="Times New Roman"/>
          <w:b/>
          <w:sz w:val="28"/>
          <w:szCs w:val="28"/>
        </w:rPr>
        <w:t>иологи</w:t>
      </w:r>
      <w:r>
        <w:rPr>
          <w:b/>
          <w:sz w:val="28"/>
          <w:szCs w:val="28"/>
        </w:rPr>
        <w:t>я</w:t>
      </w:r>
    </w:p>
    <w:p w:rsidR="001A45FD" w:rsidRDefault="001A45FD" w:rsidP="001A45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>Выполнить в тетради  рассказ по теме: «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Прокариотическая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клетка».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</w:p>
    <w:p w:rsidR="001A45FD" w:rsidRDefault="001A45FD" w:rsidP="001A45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>План:</w:t>
      </w:r>
    </w:p>
    <w:p w:rsidR="001A45FD" w:rsidRDefault="001A45FD" w:rsidP="001A45FD">
      <w:pPr>
        <w:numPr>
          <w:ilvl w:val="0"/>
          <w:numId w:val="2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определение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прокариотической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клетки</w:t>
      </w:r>
    </w:p>
    <w:p w:rsidR="001A45FD" w:rsidRDefault="001A45FD" w:rsidP="001A45FD">
      <w:pPr>
        <w:numPr>
          <w:ilvl w:val="0"/>
          <w:numId w:val="2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особенности строения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прокариотической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клетки</w:t>
      </w:r>
    </w:p>
    <w:p w:rsidR="001A45FD" w:rsidRDefault="001A45FD" w:rsidP="001A45FD">
      <w:pPr>
        <w:numPr>
          <w:ilvl w:val="0"/>
          <w:numId w:val="2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рисунок строения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прокариотической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клетки с указанием основных органоидов</w:t>
      </w:r>
    </w:p>
    <w:p w:rsidR="001A45FD" w:rsidRDefault="001A45FD" w:rsidP="001A45FD">
      <w:pPr>
        <w:numPr>
          <w:ilvl w:val="0"/>
          <w:numId w:val="2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указание представителей животного и растительного мира, состоящих из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прокариотических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клеток</w:t>
      </w:r>
    </w:p>
    <w:p w:rsidR="001A45FD" w:rsidRDefault="001A45FD" w:rsidP="001A45FD">
      <w:pPr>
        <w:numPr>
          <w:ilvl w:val="0"/>
          <w:numId w:val="2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биологическое  значение (положительное и отрицательное) прокариотов (бактерий), то есть роль бактерий в природе и в жизни и здоровье человека</w:t>
      </w:r>
    </w:p>
    <w:p w:rsidR="001A45FD" w:rsidRPr="00E9624E" w:rsidRDefault="001A45FD" w:rsidP="001A45FD">
      <w:pPr>
        <w:numPr>
          <w:ilvl w:val="0"/>
          <w:numId w:val="2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способы размножения бактерий (прокариотов) и спорообразование у бактерий.</w:t>
      </w:r>
    </w:p>
    <w:p w:rsidR="001A45FD" w:rsidRPr="00B5391B" w:rsidRDefault="001A45FD" w:rsidP="00B5391B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 качестве источника можно использовать как дополнительную литературу, так и  </w:t>
      </w:r>
      <w:r w:rsidRPr="00B5391B">
        <w:rPr>
          <w:rFonts w:ascii="Calibri" w:eastAsia="Calibri" w:hAnsi="Calibri" w:cs="Times New Roman"/>
          <w:sz w:val="28"/>
          <w:szCs w:val="28"/>
        </w:rPr>
        <w:t>соответствующий параграф учебника</w:t>
      </w:r>
    </w:p>
    <w:p w:rsidR="001A45FD" w:rsidRPr="00B5391B" w:rsidRDefault="00B5391B">
      <w:pPr>
        <w:rPr>
          <w:rFonts w:ascii="Calibri" w:eastAsia="Calibri" w:hAnsi="Calibri" w:cs="Times New Roman"/>
          <w:b/>
          <w:sz w:val="28"/>
          <w:szCs w:val="28"/>
        </w:rPr>
      </w:pPr>
      <w:r w:rsidRPr="00B5391B">
        <w:rPr>
          <w:rFonts w:ascii="Calibri" w:eastAsia="Calibri" w:hAnsi="Calibri" w:cs="Times New Roman"/>
          <w:b/>
          <w:sz w:val="28"/>
          <w:szCs w:val="28"/>
        </w:rPr>
        <w:t>Английский язык</w:t>
      </w:r>
    </w:p>
    <w:p w:rsidR="00B5391B" w:rsidRDefault="00B5391B" w:rsidP="00B53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jc w:val="both"/>
        <w:rPr>
          <w:rFonts w:ascii="Calibri" w:eastAsia="Calibri" w:hAnsi="Calibri" w:cs="Times New Roman"/>
          <w:sz w:val="28"/>
          <w:szCs w:val="28"/>
        </w:rPr>
      </w:pPr>
      <w:r w:rsidRPr="00B5391B">
        <w:rPr>
          <w:rFonts w:ascii="Calibri" w:eastAsia="Calibri" w:hAnsi="Calibri" w:cs="Times New Roman"/>
          <w:sz w:val="28"/>
          <w:szCs w:val="28"/>
        </w:rPr>
        <w:t>С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  <w:r w:rsidRPr="00B5391B">
        <w:rPr>
          <w:rFonts w:ascii="Calibri" w:eastAsia="Calibri" w:hAnsi="Calibri" w:cs="Times New Roman"/>
          <w:sz w:val="28"/>
          <w:szCs w:val="28"/>
        </w:rPr>
        <w:t>107 №58,67, 68,69,70,71,72,73,75</w:t>
      </w:r>
    </w:p>
    <w:p w:rsidR="003F6939" w:rsidRPr="00FD4F89" w:rsidRDefault="003F6939" w:rsidP="00FD4F89">
      <w:pPr>
        <w:rPr>
          <w:rFonts w:ascii="Calibri" w:eastAsia="Calibri" w:hAnsi="Calibri" w:cs="Times New Roman"/>
          <w:b/>
          <w:sz w:val="28"/>
          <w:szCs w:val="28"/>
        </w:rPr>
      </w:pPr>
      <w:r w:rsidRPr="003F6939">
        <w:rPr>
          <w:rFonts w:ascii="Calibri" w:eastAsia="Calibri" w:hAnsi="Calibri" w:cs="Times New Roman"/>
          <w:b/>
          <w:sz w:val="28"/>
          <w:szCs w:val="28"/>
        </w:rPr>
        <w:t>Физика</w:t>
      </w:r>
      <w:r w:rsidRPr="00FD4F89">
        <w:rPr>
          <w:rFonts w:ascii="Arial CYR" w:hAnsi="Arial CYR" w:cs="Arial CYR"/>
          <w:b/>
          <w:sz w:val="28"/>
          <w:szCs w:val="28"/>
        </w:rPr>
        <w:t>(база)</w:t>
      </w:r>
    </w:p>
    <w:p w:rsidR="003F6939" w:rsidRDefault="003F6939" w:rsidP="003F69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F6939" w:rsidRDefault="003F6939" w:rsidP="003F69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DD4A90">
        <w:rPr>
          <w:rFonts w:ascii="Arial CYR" w:hAnsi="Arial CYR" w:cs="Arial CYR"/>
          <w:sz w:val="28"/>
          <w:szCs w:val="28"/>
        </w:rPr>
        <w:t>§§ 64</w:t>
      </w:r>
      <w:r>
        <w:rPr>
          <w:rFonts w:ascii="Arial CYR" w:hAnsi="Arial CYR" w:cs="Arial CYR"/>
          <w:sz w:val="28"/>
          <w:szCs w:val="28"/>
        </w:rPr>
        <w:t>,65 конспект, примеры 1-3 с.171,172 переписать</w:t>
      </w:r>
    </w:p>
    <w:p w:rsidR="003F6939" w:rsidRDefault="003F6939" w:rsidP="003F69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3F6939" w:rsidRDefault="00FD4F89" w:rsidP="003F69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3F6939">
        <w:rPr>
          <w:rFonts w:ascii="Calibri" w:eastAsia="Calibri" w:hAnsi="Calibri" w:cs="Times New Roman"/>
          <w:b/>
          <w:sz w:val="28"/>
          <w:szCs w:val="28"/>
        </w:rPr>
        <w:t>Физика</w:t>
      </w:r>
      <w:r w:rsidR="003F6939" w:rsidRPr="00FD4F89">
        <w:rPr>
          <w:rFonts w:ascii="Arial CYR" w:hAnsi="Arial CYR" w:cs="Arial CYR"/>
          <w:b/>
          <w:sz w:val="28"/>
          <w:szCs w:val="28"/>
        </w:rPr>
        <w:t>(профиль)</w:t>
      </w:r>
    </w:p>
    <w:p w:rsidR="003F6939" w:rsidRDefault="003F6939" w:rsidP="003F69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3F6939" w:rsidRDefault="003F6939" w:rsidP="003F69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230735">
        <w:rPr>
          <w:rFonts w:ascii="Arial CYR" w:hAnsi="Arial CYR" w:cs="Arial CYR"/>
          <w:sz w:val="28"/>
          <w:szCs w:val="28"/>
        </w:rPr>
        <w:t>§§</w:t>
      </w:r>
      <w:r>
        <w:rPr>
          <w:rFonts w:ascii="Arial CYR" w:hAnsi="Arial CYR" w:cs="Arial CYR"/>
          <w:sz w:val="28"/>
          <w:szCs w:val="28"/>
        </w:rPr>
        <w:t>70,71 конспект, упр.13 №1-13</w:t>
      </w:r>
    </w:p>
    <w:p w:rsidR="0038093F" w:rsidRDefault="0038093F" w:rsidP="003F69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3F6939" w:rsidRPr="00FD4F89" w:rsidRDefault="0038093F" w:rsidP="00B53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jc w:val="both"/>
        <w:rPr>
          <w:rFonts w:ascii="Calibri" w:eastAsia="Calibri" w:hAnsi="Calibri" w:cs="Times New Roman"/>
          <w:sz w:val="28"/>
          <w:szCs w:val="28"/>
        </w:rPr>
      </w:pPr>
      <w:r w:rsidRPr="0038093F">
        <w:rPr>
          <w:rFonts w:ascii="Calibri" w:eastAsia="Calibri" w:hAnsi="Calibri" w:cs="Times New Roman"/>
          <w:b/>
          <w:sz w:val="28"/>
          <w:szCs w:val="28"/>
        </w:rPr>
        <w:t>Немецкий язык</w:t>
      </w:r>
      <w:r>
        <w:t xml:space="preserve"> – стр.33 упр.12,14,15</w:t>
      </w:r>
    </w:p>
    <w:p w:rsidR="00FD4F89" w:rsidRPr="009C147D" w:rsidRDefault="00FD4F89" w:rsidP="00FD4F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F89" w:rsidRPr="00FD4F89" w:rsidRDefault="00FD4F89" w:rsidP="00FD4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89">
        <w:rPr>
          <w:rFonts w:ascii="Times New Roman" w:hAnsi="Times New Roman" w:cs="Times New Roman"/>
          <w:b/>
          <w:sz w:val="28"/>
          <w:szCs w:val="28"/>
        </w:rPr>
        <w:lastRenderedPageBreak/>
        <w:t>История 10 класс (база)</w:t>
      </w:r>
    </w:p>
    <w:p w:rsidR="00FD4F89" w:rsidRDefault="00FD4F89" w:rsidP="00FD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1.Параграф 19 вопросы после параграфа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1, 4 письменно</w:t>
      </w:r>
    </w:p>
    <w:p w:rsidR="00FD4F89" w:rsidRDefault="00FD4F89" w:rsidP="00FD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2.Параграф 20 записать в хронологической последовательности все сражения татаро-монгольского нашествия и западного нашествия. Выписать новые термины.</w:t>
      </w:r>
    </w:p>
    <w:p w:rsidR="00FD4F89" w:rsidRDefault="00FD4F89" w:rsidP="00FD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Параграф 21  вопросы 2, 4 письменно в тетрадь</w:t>
      </w:r>
    </w:p>
    <w:p w:rsidR="00FD4F89" w:rsidRPr="00FD4F89" w:rsidRDefault="00FD4F89" w:rsidP="00FD4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89">
        <w:rPr>
          <w:rFonts w:ascii="Times New Roman" w:hAnsi="Times New Roman" w:cs="Times New Roman"/>
          <w:b/>
          <w:sz w:val="28"/>
          <w:szCs w:val="28"/>
        </w:rPr>
        <w:t>История 10 класс (профиль)</w:t>
      </w:r>
    </w:p>
    <w:p w:rsidR="00FD4F89" w:rsidRDefault="00FD4F89" w:rsidP="00FD4F8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правления Федора Ивановича</w:t>
      </w:r>
    </w:p>
    <w:p w:rsidR="00FD4F89" w:rsidRDefault="00FD4F89" w:rsidP="00FD4F8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30 конспект правления Бориса Годунова</w:t>
      </w:r>
    </w:p>
    <w:p w:rsidR="00FD4F89" w:rsidRDefault="00FD4F89" w:rsidP="00FD4F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после параграфа 1,2,3, выписать в хронологической последовательности события Смутного времени.</w:t>
      </w:r>
    </w:p>
    <w:p w:rsidR="00FD4F89" w:rsidRPr="00FD4F89" w:rsidRDefault="00FD4F89" w:rsidP="00FD4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89">
        <w:rPr>
          <w:rFonts w:ascii="Times New Roman" w:hAnsi="Times New Roman" w:cs="Times New Roman"/>
          <w:b/>
          <w:sz w:val="28"/>
          <w:szCs w:val="28"/>
        </w:rPr>
        <w:t>Обществознание 10 класс (профиль)</w:t>
      </w:r>
    </w:p>
    <w:p w:rsidR="00FD4F89" w:rsidRDefault="00FD4F89" w:rsidP="00FD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1.Рассмотреть письменно избирательные системы</w:t>
      </w:r>
    </w:p>
    <w:p w:rsidR="00FD4F89" w:rsidRDefault="00FD4F89" w:rsidP="00FD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Рассмотреть письменно, что такое политическая культура:</w:t>
      </w:r>
    </w:p>
    <w:p w:rsidR="00FD4F89" w:rsidRDefault="00FD4F89" w:rsidP="00FD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-узкое значение и широкое </w:t>
      </w:r>
    </w:p>
    <w:p w:rsidR="00FD4F89" w:rsidRDefault="00FD4F89" w:rsidP="00FD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-структура политической культуры </w:t>
      </w:r>
    </w:p>
    <w:p w:rsidR="00FD4F89" w:rsidRDefault="00FD4F89" w:rsidP="00FD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функции политической культуры</w:t>
      </w:r>
    </w:p>
    <w:p w:rsidR="00FD4F89" w:rsidRDefault="00FD4F89" w:rsidP="00FD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-пути формирования политической культуры</w:t>
      </w:r>
    </w:p>
    <w:p w:rsidR="00FD4F89" w:rsidRDefault="00FD4F89" w:rsidP="00FD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3.Решить тест «Политическая деятельность» в группе размещено</w:t>
      </w:r>
    </w:p>
    <w:p w:rsidR="00FD4F89" w:rsidRDefault="00FD4F89" w:rsidP="00FD4F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4.Написать эссе на одну из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Политика – наука и искусство,  которые касаются каждого» или «Задача лидера – придать смысл жизни людей, идущим за тобой»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И.Воротницкая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тетради для эссе.</w:t>
      </w:r>
    </w:p>
    <w:p w:rsidR="00FD4F89" w:rsidRDefault="00FD4F89" w:rsidP="00FD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4.Приготовить презентацию с 5 заданиями из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ешу ЕГЭ на данную тему.</w:t>
      </w:r>
    </w:p>
    <w:p w:rsidR="00FD4F89" w:rsidRDefault="00FD4F89" w:rsidP="00FD4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русскому языку </w:t>
      </w:r>
    </w:p>
    <w:p w:rsidR="00FD4F89" w:rsidRDefault="00FD4F89" w:rsidP="00FD4F89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книги «ЕГЭ. Русский язык» И.В. Пасичника:</w:t>
      </w:r>
    </w:p>
    <w:p w:rsidR="00FD4F89" w:rsidRDefault="00FD4F89" w:rsidP="00FD4F89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ЧАСТЬ 2 Рекомендации и справочный материал к написанию сочинения</w:t>
      </w:r>
    </w:p>
    <w:p w:rsidR="00FD4F89" w:rsidRDefault="00FD4F89" w:rsidP="00FD4F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Читаем вдумчиво, анализируем тексты и предложенные варианты сочинений, повторяем, заучиваем типовые фразы. Подчеркиваем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карандашом!  </w:t>
      </w:r>
    </w:p>
    <w:p w:rsidR="00FD4F89" w:rsidRDefault="00FD4F89" w:rsidP="00FD4F8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формулировка проблемы исходного текста, </w:t>
      </w:r>
    </w:p>
    <w:p w:rsidR="00FD4F89" w:rsidRDefault="00FD4F89" w:rsidP="00FD4F8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комментарий к сформулированной проблеме исходного текста,</w:t>
      </w:r>
    </w:p>
    <w:p w:rsidR="00FD4F89" w:rsidRDefault="00FD4F89" w:rsidP="00FD4F8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К3 отражение позиции автора</w:t>
      </w:r>
    </w:p>
    <w:p w:rsidR="00FD4F89" w:rsidRDefault="00FD4F89" w:rsidP="00FD4F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пишем сочинение по тексту </w:t>
      </w:r>
      <w:r>
        <w:rPr>
          <w:rFonts w:ascii="Times New Roman" w:hAnsi="Times New Roman" w:cs="Times New Roman"/>
          <w:sz w:val="28"/>
          <w:szCs w:val="28"/>
          <w:u w:val="single"/>
        </w:rPr>
        <w:t>варианта 2</w:t>
      </w:r>
      <w:r>
        <w:rPr>
          <w:rFonts w:ascii="Times New Roman" w:hAnsi="Times New Roman" w:cs="Times New Roman"/>
          <w:sz w:val="28"/>
          <w:szCs w:val="28"/>
        </w:rPr>
        <w:t xml:space="preserve"> «Даже самые развитые люди….»  Соловейчика (проблема, комментарий (2 примера из текста), позиция автора)</w:t>
      </w:r>
    </w:p>
    <w:p w:rsidR="00FD4F89" w:rsidRDefault="00FD4F89" w:rsidP="00FD4F89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</w:t>
      </w:r>
    </w:p>
    <w:p w:rsidR="00FD4F89" w:rsidRDefault="00FD4F89" w:rsidP="00FD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параграф  30 «Употребление прописных  букв» (учим правила)</w:t>
      </w:r>
    </w:p>
    <w:p w:rsidR="00FD4F89" w:rsidRDefault="00FD4F89" w:rsidP="00FD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упр.159 - письменно</w:t>
      </w:r>
    </w:p>
    <w:p w:rsidR="00FD4F89" w:rsidRDefault="00FD4F89" w:rsidP="00FD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Параграф 35 «Правописание сложных существительных»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учим правила.)</w:t>
      </w:r>
    </w:p>
    <w:p w:rsidR="00FD4F89" w:rsidRDefault="00FD4F89" w:rsidP="00FD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упр. 193, 194 - письменно</w:t>
      </w:r>
    </w:p>
    <w:p w:rsidR="00FD4F89" w:rsidRPr="009C147D" w:rsidRDefault="009C147D" w:rsidP="00B53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C147D">
        <w:rPr>
          <w:rFonts w:ascii="Calibri" w:eastAsia="Calibri" w:hAnsi="Calibri" w:cs="Times New Roman"/>
          <w:b/>
          <w:sz w:val="28"/>
          <w:szCs w:val="28"/>
        </w:rPr>
        <w:t xml:space="preserve">География </w:t>
      </w:r>
    </w:p>
    <w:p w:rsidR="009C147D" w:rsidRPr="00FD4F89" w:rsidRDefault="009C147D" w:rsidP="00B53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НТР и </w:t>
      </w:r>
      <w:bookmarkStart w:id="0" w:name="_GoBack"/>
      <w:bookmarkEnd w:id="0"/>
      <w:r>
        <w:rPr>
          <w:rFonts w:ascii="Calibri" w:eastAsia="Calibri" w:hAnsi="Calibri" w:cs="Times New Roman"/>
          <w:sz w:val="28"/>
          <w:szCs w:val="28"/>
        </w:rPr>
        <w:t>Мировое хозяйство стр.91-97 составить план-конспект (факт и аргумент)</w:t>
      </w:r>
    </w:p>
    <w:sectPr w:rsidR="009C147D" w:rsidRPr="00FD4F89" w:rsidSect="001A45FD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BBE"/>
    <w:multiLevelType w:val="hybridMultilevel"/>
    <w:tmpl w:val="B55E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D18EE"/>
    <w:multiLevelType w:val="hybridMultilevel"/>
    <w:tmpl w:val="227A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75725"/>
    <w:multiLevelType w:val="hybridMultilevel"/>
    <w:tmpl w:val="25B8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373B3"/>
    <w:multiLevelType w:val="hybridMultilevel"/>
    <w:tmpl w:val="B49A2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219E"/>
    <w:rsid w:val="001A45FD"/>
    <w:rsid w:val="00335C20"/>
    <w:rsid w:val="0038093F"/>
    <w:rsid w:val="003A19F9"/>
    <w:rsid w:val="003F6939"/>
    <w:rsid w:val="00594F60"/>
    <w:rsid w:val="0098219E"/>
    <w:rsid w:val="009C147D"/>
    <w:rsid w:val="00B5391B"/>
    <w:rsid w:val="00C872C6"/>
    <w:rsid w:val="00FD4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20"/>
  </w:style>
  <w:style w:type="paragraph" w:styleId="1">
    <w:name w:val="heading 1"/>
    <w:basedOn w:val="a"/>
    <w:next w:val="a"/>
    <w:link w:val="10"/>
    <w:uiPriority w:val="9"/>
    <w:qFormat/>
    <w:rsid w:val="00335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5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35C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35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35C2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A45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5F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4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707</Words>
  <Characters>4032</Characters>
  <Application>Microsoft Office Word</Application>
  <DocSecurity>0</DocSecurity>
  <Lines>33</Lines>
  <Paragraphs>9</Paragraphs>
  <ScaleCrop>false</ScaleCrop>
  <Company>Home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2017-01-22T18:41:00Z</dcterms:created>
  <dcterms:modified xsi:type="dcterms:W3CDTF">2017-01-23T17:01:00Z</dcterms:modified>
</cp:coreProperties>
</file>