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FEA" w:rsidRPr="004D7518" w:rsidRDefault="007301A3" w:rsidP="00D50FEA">
      <w:pPr>
        <w:pStyle w:val="headline"/>
        <w:spacing w:before="0" w:beforeAutospacing="0" w:after="0" w:afterAutospacing="0"/>
        <w:ind w:firstLine="709"/>
        <w:jc w:val="center"/>
        <w:rPr>
          <w:b/>
          <w:sz w:val="56"/>
          <w:szCs w:val="56"/>
        </w:rPr>
      </w:pPr>
      <w:r w:rsidRPr="004D7518">
        <w:rPr>
          <w:b/>
          <w:sz w:val="56"/>
          <w:szCs w:val="56"/>
        </w:rPr>
        <w:t xml:space="preserve">Консультация для родителей </w:t>
      </w:r>
    </w:p>
    <w:p w:rsidR="004D7518" w:rsidRPr="004D7518" w:rsidRDefault="004D7518" w:rsidP="00D50FEA">
      <w:pPr>
        <w:pStyle w:val="headline"/>
        <w:spacing w:before="0" w:beforeAutospacing="0" w:after="0" w:afterAutospacing="0"/>
        <w:ind w:firstLine="709"/>
        <w:jc w:val="center"/>
        <w:rPr>
          <w:b/>
          <w:sz w:val="56"/>
          <w:szCs w:val="56"/>
        </w:rPr>
      </w:pPr>
    </w:p>
    <w:p w:rsidR="004D7518" w:rsidRPr="004D7518" w:rsidRDefault="004D7518" w:rsidP="00D50FEA">
      <w:pPr>
        <w:pStyle w:val="headline"/>
        <w:spacing w:before="0" w:beforeAutospacing="0" w:after="0" w:afterAutospacing="0"/>
        <w:ind w:firstLine="709"/>
        <w:jc w:val="center"/>
        <w:rPr>
          <w:b/>
          <w:sz w:val="56"/>
          <w:szCs w:val="56"/>
        </w:rPr>
      </w:pPr>
    </w:p>
    <w:p w:rsidR="007301A3" w:rsidRDefault="007301A3" w:rsidP="00D50FEA">
      <w:pPr>
        <w:pStyle w:val="headline"/>
        <w:spacing w:before="0" w:beforeAutospacing="0" w:after="0" w:afterAutospacing="0"/>
        <w:ind w:firstLine="709"/>
        <w:jc w:val="center"/>
        <w:rPr>
          <w:b/>
          <w:sz w:val="56"/>
          <w:szCs w:val="56"/>
        </w:rPr>
      </w:pPr>
      <w:r w:rsidRPr="004D7518">
        <w:rPr>
          <w:b/>
          <w:sz w:val="56"/>
          <w:szCs w:val="56"/>
        </w:rPr>
        <w:t>«Как научить ребенка составлять рассказы по картине»</w:t>
      </w:r>
    </w:p>
    <w:p w:rsidR="004D7518" w:rsidRDefault="004D7518" w:rsidP="00D50FEA">
      <w:pPr>
        <w:pStyle w:val="headline"/>
        <w:spacing w:before="0" w:beforeAutospacing="0" w:after="0" w:afterAutospacing="0"/>
        <w:ind w:firstLine="709"/>
        <w:jc w:val="center"/>
        <w:rPr>
          <w:b/>
          <w:sz w:val="56"/>
          <w:szCs w:val="56"/>
        </w:rPr>
      </w:pPr>
    </w:p>
    <w:p w:rsidR="004D7518" w:rsidRPr="004D7518" w:rsidRDefault="004D7518" w:rsidP="00D50FEA">
      <w:pPr>
        <w:pStyle w:val="headline"/>
        <w:spacing w:before="0" w:beforeAutospacing="0" w:after="0" w:afterAutospacing="0"/>
        <w:ind w:firstLine="709"/>
        <w:jc w:val="center"/>
        <w:rPr>
          <w:b/>
          <w:sz w:val="56"/>
          <w:szCs w:val="56"/>
        </w:rPr>
      </w:pPr>
    </w:p>
    <w:p w:rsidR="004D7518" w:rsidRDefault="004D7518" w:rsidP="004D7518">
      <w:pPr>
        <w:pStyle w:val="headline"/>
        <w:spacing w:before="0" w:beforeAutospacing="0" w:after="0" w:afterAutospacing="0"/>
        <w:rPr>
          <w:b/>
          <w:sz w:val="36"/>
          <w:szCs w:val="36"/>
        </w:rPr>
      </w:pPr>
    </w:p>
    <w:p w:rsidR="004D7518" w:rsidRDefault="000F76B5" w:rsidP="000F76B5">
      <w:pPr>
        <w:pStyle w:val="headline"/>
        <w:spacing w:before="0" w:beforeAutospacing="0" w:after="0" w:afterAutospacing="0"/>
        <w:ind w:firstLine="709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="004D7518">
        <w:rPr>
          <w:noProof/>
        </w:rPr>
        <w:drawing>
          <wp:inline distT="0" distB="0" distL="0" distR="0">
            <wp:extent cx="5077954" cy="5486400"/>
            <wp:effectExtent l="19050" t="0" r="8396" b="0"/>
            <wp:docPr id="4" name="Рисунок 1" descr="https://7gy.ru/images/doshkolenku/osen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7gy.ru/images/doshkolenku/osen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764" cy="5488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518" w:rsidRDefault="004D7518" w:rsidP="00D50FEA">
      <w:pPr>
        <w:pStyle w:val="headline"/>
        <w:spacing w:before="0" w:beforeAutospacing="0" w:after="0" w:afterAutospacing="0"/>
        <w:ind w:firstLine="709"/>
        <w:jc w:val="center"/>
        <w:rPr>
          <w:b/>
          <w:sz w:val="36"/>
          <w:szCs w:val="36"/>
        </w:rPr>
      </w:pPr>
    </w:p>
    <w:p w:rsidR="004D7518" w:rsidRPr="007301A3" w:rsidRDefault="004D7518" w:rsidP="00D50FEA">
      <w:pPr>
        <w:pStyle w:val="headline"/>
        <w:spacing w:before="0" w:beforeAutospacing="0" w:after="0" w:afterAutospacing="0"/>
        <w:ind w:firstLine="709"/>
        <w:jc w:val="center"/>
        <w:rPr>
          <w:b/>
          <w:sz w:val="36"/>
          <w:szCs w:val="36"/>
        </w:rPr>
      </w:pPr>
    </w:p>
    <w:p w:rsidR="00A54653" w:rsidRDefault="007301A3" w:rsidP="00A54653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  <w:r w:rsidRPr="007301A3">
        <w:rPr>
          <w:sz w:val="36"/>
          <w:szCs w:val="36"/>
        </w:rPr>
        <w:lastRenderedPageBreak/>
        <w:t xml:space="preserve">Сформированная связная речь – важнейшее условие успешности обучения ребенка в школе. </w:t>
      </w:r>
    </w:p>
    <w:p w:rsidR="007301A3" w:rsidRPr="007301A3" w:rsidRDefault="007301A3" w:rsidP="00D50FEA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  <w:r w:rsidRPr="007301A3">
        <w:rPr>
          <w:sz w:val="36"/>
          <w:szCs w:val="36"/>
        </w:rPr>
        <w:t>В старшем дошкольном возрасте, когда активность ребенка возрастает, а речь совершенствуется, появляются возможности для самостоятельного составления рассказов по картинам. Работа с сюжетной картиной - эффективное средство реализации задач всех линий развития. Удачно сформулированный рассказ не только расширяет представления детей по определенной теме, но и способствуют развитию памяти, внимания, наблюдательности и речи.</w:t>
      </w:r>
    </w:p>
    <w:p w:rsidR="007301A3" w:rsidRDefault="007301A3" w:rsidP="00D50FEA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  <w:r w:rsidRPr="007301A3">
        <w:rPr>
          <w:sz w:val="36"/>
          <w:szCs w:val="36"/>
        </w:rPr>
        <w:t>Картинки — материал, исключительно приспособленный к тому, чтобы стимулировать к составлению рассказов. Представленные на картинке предметы, объединены определенной логической ситуацией, определенным, за себя говорящим взаимоотношением. Языковая задача, этого вида рассказывания – уточнить и обогатить словарь детей, упражнять их в построении высказывания, подвести к практическому усвоению некоторых понятий. Содержание картинки, предназначенной для составления рассказа, должно руководить мыслью ребёнка, облегчать работу воображения и опираться на жизненный опыт ребёнка, на запас его представлений. Этот вид рассказывания, сложнее, чем рассказ – описание, так как вместо реального предмета, воспринимаемыми многими органами чувств, ребёнок только зрением воспринимает отраженные образцы предметов или сюжет в зримых образах. При этом не ощущает объём предмета, а реальная его величина воспринимается в сравнении с другими предметами.</w:t>
      </w:r>
    </w:p>
    <w:p w:rsidR="00A54653" w:rsidRDefault="00A54653" w:rsidP="00A54653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</w:p>
    <w:p w:rsidR="000F76B5" w:rsidRDefault="00A54653" w:rsidP="00A54653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 w:rsidR="007301A3" w:rsidRPr="007301A3">
        <w:rPr>
          <w:sz w:val="36"/>
          <w:szCs w:val="36"/>
        </w:rPr>
        <w:t xml:space="preserve">Рассказы по картинкам, имеют большое значение для развития навыков самостоятельной речи. Серии картинок, помогают ребёнку разобраться в последовательности событий. </w:t>
      </w:r>
    </w:p>
    <w:p w:rsidR="000F76B5" w:rsidRDefault="000F76B5" w:rsidP="00D50FEA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</w:p>
    <w:p w:rsidR="000F76B5" w:rsidRDefault="000F76B5" w:rsidP="00D50FEA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</w:p>
    <w:p w:rsidR="000F76B5" w:rsidRDefault="000F76B5" w:rsidP="00A54653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</w:t>
      </w:r>
      <w:r w:rsidRPr="000F76B5">
        <w:rPr>
          <w:sz w:val="36"/>
          <w:szCs w:val="36"/>
        </w:rPr>
        <w:drawing>
          <wp:inline distT="0" distB="0" distL="0" distR="0">
            <wp:extent cx="4721225" cy="6207137"/>
            <wp:effectExtent l="19050" t="0" r="3175" b="0"/>
            <wp:docPr id="10" name="Рисунок 1" descr="https://pandia.ru/text/80/679/images/img1_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80/679/images/img1_2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225" cy="6207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653" w:rsidRDefault="00A54653" w:rsidP="00A54653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</w:p>
    <w:p w:rsidR="00A54653" w:rsidRDefault="00A54653" w:rsidP="00A54653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</w:p>
    <w:p w:rsidR="000F76B5" w:rsidRDefault="007301A3" w:rsidP="00D50FEA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  <w:r w:rsidRPr="007301A3">
        <w:rPr>
          <w:sz w:val="36"/>
          <w:szCs w:val="36"/>
        </w:rPr>
        <w:t xml:space="preserve">Если в начале занятия, педагог посредствам вопросов направляет внимание ребёнка на процесс развёртывания действия, то затем ребёнок сам учится выделять основные моменты в содержании рассказа. Составление рассказов по картинкам - способствует уточнению значений, известных ребёнку слов и усвоению новых. </w:t>
      </w:r>
    </w:p>
    <w:p w:rsidR="000F76B5" w:rsidRDefault="000F76B5" w:rsidP="00D50FEA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</w:p>
    <w:p w:rsidR="00A54653" w:rsidRDefault="00A54653" w:rsidP="00A54653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7301A3" w:rsidRPr="007301A3">
        <w:rPr>
          <w:sz w:val="36"/>
          <w:szCs w:val="36"/>
        </w:rPr>
        <w:t>Новые слова запоминаются не механически, а в процессе их активного использования.</w:t>
      </w:r>
    </w:p>
    <w:p w:rsidR="007301A3" w:rsidRPr="007301A3" w:rsidRDefault="00A54653" w:rsidP="00A54653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</w:t>
      </w:r>
      <w:r w:rsidR="007301A3" w:rsidRPr="007301A3">
        <w:rPr>
          <w:sz w:val="36"/>
          <w:szCs w:val="36"/>
        </w:rPr>
        <w:t>В процессе обучения рассказыванию на материале картин необходимо использовать разнообразные методические приемы: беседу, касающуюся узловых моментов изображенного сюжета; прием совместных речевых действий; коллективный рассказ; речевой образец и др.</w:t>
      </w:r>
    </w:p>
    <w:p w:rsidR="007301A3" w:rsidRPr="007301A3" w:rsidRDefault="00D50FEA" w:rsidP="00D50FEA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  <w:r>
        <w:rPr>
          <w:sz w:val="36"/>
          <w:szCs w:val="36"/>
        </w:rPr>
        <w:t>Для того</w:t>
      </w:r>
      <w:r w:rsidR="007301A3" w:rsidRPr="007301A3">
        <w:rPr>
          <w:sz w:val="36"/>
          <w:szCs w:val="36"/>
        </w:rPr>
        <w:t xml:space="preserve"> чтобы занятия проходили успешно, и ребенку было интересно, рассматривайте те картинки, которые интересны самому дошкольнику.</w:t>
      </w:r>
    </w:p>
    <w:p w:rsidR="007301A3" w:rsidRPr="007301A3" w:rsidRDefault="007301A3" w:rsidP="00D50FEA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  <w:r w:rsidRPr="007301A3">
        <w:rPr>
          <w:sz w:val="36"/>
          <w:szCs w:val="36"/>
        </w:rPr>
        <w:t>Показывая ребенку новое для него изображение, особенно, если оно сюжетное, не спешите и не подгоняйте малыша - дайте ему время спокойно рассмотреть весь рисунок. Если ребенку трудно сразу составить небольшой рассказ самостоятельно, то помогите ему и задайте несколько вопросов - например, спросите его, кто или что изображено на предложенном ему для просмотра рисунке, картинке.</w:t>
      </w:r>
    </w:p>
    <w:p w:rsidR="007301A3" w:rsidRDefault="007301A3" w:rsidP="00D50FEA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  <w:r w:rsidRPr="007301A3">
        <w:rPr>
          <w:sz w:val="36"/>
          <w:szCs w:val="36"/>
        </w:rPr>
        <w:t>Если ребенок составляет рассказ неверно - неправильно понимает сюжет изображения, неверно называет предметы, то тогда вам тоже следует ему помочь и попытаться составить рассказ вместе.</w:t>
      </w:r>
    </w:p>
    <w:p w:rsidR="000F76B5" w:rsidRDefault="000F76B5" w:rsidP="00D50FEA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</w:p>
    <w:p w:rsidR="000F76B5" w:rsidRDefault="00A54653" w:rsidP="00D50FEA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r w:rsidR="000F76B5" w:rsidRPr="000F76B5">
        <w:rPr>
          <w:sz w:val="36"/>
          <w:szCs w:val="36"/>
        </w:rPr>
        <w:drawing>
          <wp:inline distT="0" distB="0" distL="0" distR="0">
            <wp:extent cx="4889500" cy="3667125"/>
            <wp:effectExtent l="19050" t="0" r="6350" b="0"/>
            <wp:docPr id="8" name="Рисунок 1" descr="https://ds04.infourok.ru/uploads/ex/03e8/0010440f-536aa6c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e8/0010440f-536aa6c2/img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362" cy="3669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6B5" w:rsidRPr="007301A3" w:rsidRDefault="000F76B5" w:rsidP="00D50FEA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</w:p>
    <w:p w:rsidR="007301A3" w:rsidRPr="007301A3" w:rsidRDefault="007301A3" w:rsidP="00D50FEA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  <w:r w:rsidRPr="007301A3">
        <w:rPr>
          <w:sz w:val="36"/>
          <w:szCs w:val="36"/>
        </w:rPr>
        <w:lastRenderedPageBreak/>
        <w:t>Следите, чтобы ребенок правильно выполнял данное ему задание и не рассказывал вам содержание той сказки, иллюстрацию из которой вы ему показываете, а составлял рассказ именно по тому, что изображено на конкретной картинке.</w:t>
      </w:r>
    </w:p>
    <w:p w:rsidR="007301A3" w:rsidRPr="007301A3" w:rsidRDefault="007301A3" w:rsidP="00D50FEA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  <w:r w:rsidRPr="007301A3">
        <w:rPr>
          <w:sz w:val="36"/>
          <w:szCs w:val="36"/>
        </w:rPr>
        <w:t>Не позволяйте малышу фантазировать и рассказывать о том, чего на рисунке нет. Конечно, прекрасно, когда у ребенка есть хорошо развитая фантазия, но вам необходимо научить его преображать то, что он видит, в слова и логически связанные между собой несложные фразы.</w:t>
      </w:r>
    </w:p>
    <w:p w:rsidR="007301A3" w:rsidRPr="007301A3" w:rsidRDefault="007301A3" w:rsidP="00D50FEA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  <w:r w:rsidRPr="007301A3">
        <w:rPr>
          <w:sz w:val="36"/>
          <w:szCs w:val="36"/>
        </w:rPr>
        <w:t>Если вы видите, что ребенок устал и желает отдохнуть, не заставляйте его разглядывать рисунок и составлять по нему рассказ, иначе впоследствии ваш малыш будет делать это без желания. Позвольте ребенку остановиться и отдохнуть - и вернитесь к изображению через несколько часов, когда ребенок будет сыт, бодр и весел.</w:t>
      </w:r>
    </w:p>
    <w:p w:rsidR="007301A3" w:rsidRDefault="007301A3" w:rsidP="00D50FEA">
      <w:pPr>
        <w:pStyle w:val="a3"/>
        <w:spacing w:before="0" w:beforeAutospacing="0" w:after="0" w:afterAutospacing="0"/>
        <w:ind w:firstLine="709"/>
        <w:jc w:val="both"/>
        <w:rPr>
          <w:sz w:val="36"/>
          <w:szCs w:val="36"/>
        </w:rPr>
      </w:pPr>
      <w:r w:rsidRPr="007301A3">
        <w:rPr>
          <w:sz w:val="36"/>
          <w:szCs w:val="36"/>
        </w:rPr>
        <w:t>Итак, подводя итог, нужно отметить, что составление рассказа по картине развивает у детей диалогическую, монологическую, описательную и объяснительную речь; обогащает словарный запас разными частями речи; упражняет в словооб</w:t>
      </w:r>
      <w:r>
        <w:rPr>
          <w:sz w:val="36"/>
          <w:szCs w:val="36"/>
        </w:rPr>
        <w:t>разовании, согласовании и т.п</w:t>
      </w:r>
      <w:r w:rsidR="00D50FEA">
        <w:rPr>
          <w:sz w:val="36"/>
          <w:szCs w:val="36"/>
        </w:rPr>
        <w:t>.</w:t>
      </w:r>
      <w:r w:rsidRPr="007301A3">
        <w:rPr>
          <w:sz w:val="36"/>
          <w:szCs w:val="36"/>
        </w:rPr>
        <w:t>; воспитывает культуру общения; учит взаимодействовать в коллективе.</w:t>
      </w:r>
    </w:p>
    <w:p w:rsidR="006256C2" w:rsidRDefault="006256C2" w:rsidP="000F76B5">
      <w:pPr>
        <w:spacing w:after="0" w:line="240" w:lineRule="auto"/>
        <w:jc w:val="both"/>
        <w:rPr>
          <w:sz w:val="36"/>
          <w:szCs w:val="36"/>
        </w:rPr>
      </w:pPr>
    </w:p>
    <w:p w:rsidR="006256C2" w:rsidRDefault="000F76B5" w:rsidP="00D50FEA">
      <w:pPr>
        <w:spacing w:after="0" w:line="240" w:lineRule="auto"/>
        <w:ind w:firstLine="709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</w:p>
    <w:p w:rsidR="00071F34" w:rsidRPr="007301A3" w:rsidRDefault="00A54653" w:rsidP="00D50FEA">
      <w:pPr>
        <w:spacing w:after="0" w:line="240" w:lineRule="auto"/>
        <w:ind w:firstLine="709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r w:rsidR="000F76B5" w:rsidRPr="000F76B5">
        <w:rPr>
          <w:sz w:val="36"/>
          <w:szCs w:val="36"/>
        </w:rPr>
        <w:drawing>
          <wp:inline distT="0" distB="0" distL="0" distR="0">
            <wp:extent cx="4936077" cy="3095625"/>
            <wp:effectExtent l="19050" t="0" r="0" b="0"/>
            <wp:docPr id="11" name="Рисунок 24" descr="https://pickimage.ru/wp-content/uploads/2020/08/suzhetniekartinkiosen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ickimage.ru/wp-content/uploads/2020/08/suzhetniekartinkioseni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464" cy="3097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1F34" w:rsidRPr="007301A3" w:rsidSect="00A54653">
      <w:pgSz w:w="11906" w:h="16838"/>
      <w:pgMar w:top="1134" w:right="850" w:bottom="1134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F5C" w:rsidRDefault="004D3F5C" w:rsidP="007301A3">
      <w:pPr>
        <w:spacing w:after="0" w:line="240" w:lineRule="auto"/>
      </w:pPr>
      <w:r>
        <w:separator/>
      </w:r>
    </w:p>
  </w:endnote>
  <w:endnote w:type="continuationSeparator" w:id="0">
    <w:p w:rsidR="004D3F5C" w:rsidRDefault="004D3F5C" w:rsidP="00730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F5C" w:rsidRDefault="004D3F5C" w:rsidP="007301A3">
      <w:pPr>
        <w:spacing w:after="0" w:line="240" w:lineRule="auto"/>
      </w:pPr>
      <w:r>
        <w:separator/>
      </w:r>
    </w:p>
  </w:footnote>
  <w:footnote w:type="continuationSeparator" w:id="0">
    <w:p w:rsidR="004D3F5C" w:rsidRDefault="004D3F5C" w:rsidP="007301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01A3"/>
    <w:rsid w:val="00071F34"/>
    <w:rsid w:val="000F76B5"/>
    <w:rsid w:val="001B15CF"/>
    <w:rsid w:val="00232906"/>
    <w:rsid w:val="004D3F5C"/>
    <w:rsid w:val="004D7518"/>
    <w:rsid w:val="00512AD7"/>
    <w:rsid w:val="006256C2"/>
    <w:rsid w:val="007301A3"/>
    <w:rsid w:val="008F0402"/>
    <w:rsid w:val="00A54653"/>
    <w:rsid w:val="00B50A5C"/>
    <w:rsid w:val="00D50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30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30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0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1A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30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01A3"/>
  </w:style>
  <w:style w:type="paragraph" w:styleId="a8">
    <w:name w:val="footer"/>
    <w:basedOn w:val="a"/>
    <w:link w:val="a9"/>
    <w:uiPriority w:val="99"/>
    <w:semiHidden/>
    <w:unhideWhenUsed/>
    <w:rsid w:val="00730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301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7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Хозяйка</cp:lastModifiedBy>
  <cp:revision>7</cp:revision>
  <cp:lastPrinted>2021-10-13T08:18:00Z</cp:lastPrinted>
  <dcterms:created xsi:type="dcterms:W3CDTF">2021-10-12T06:30:00Z</dcterms:created>
  <dcterms:modified xsi:type="dcterms:W3CDTF">2021-10-20T14:58:00Z</dcterms:modified>
</cp:coreProperties>
</file>