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A2" w:rsidRDefault="00C707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C62" w:rsidRPr="0074660F" w:rsidRDefault="00C94C62" w:rsidP="00C94C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УПРАВЛЕНИЕ ОБРАЗОВАНИЯ</w:t>
      </w:r>
    </w:p>
    <w:p w:rsidR="00C94C62" w:rsidRPr="0074660F" w:rsidRDefault="00C94C62" w:rsidP="00C94C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Администрации Соликамского муниципального округа</w:t>
      </w:r>
    </w:p>
    <w:p w:rsidR="00C94C62" w:rsidRPr="0074660F" w:rsidRDefault="00C94C62" w:rsidP="00C94C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 учреждение</w:t>
      </w:r>
    </w:p>
    <w:p w:rsidR="00C94C62" w:rsidRPr="0074660F" w:rsidRDefault="00C94C62" w:rsidP="00C94C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«Средняя общеобразовательная  школа №12»</w:t>
      </w:r>
    </w:p>
    <w:p w:rsidR="00C94C62" w:rsidRPr="0074660F" w:rsidRDefault="00C94C62" w:rsidP="00C94C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(МАОУ «СОШ №12»)</w:t>
      </w:r>
    </w:p>
    <w:p w:rsidR="00C94C62" w:rsidRDefault="00C94C62" w:rsidP="00C94C62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Муниципальный конкурс методических </w:t>
      </w:r>
      <w:r w:rsidRPr="0074660F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и дидактических разработок </w:t>
      </w: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C94C62" w:rsidRDefault="00C94C62" w:rsidP="00C94C62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hAnsi="Times New Roman" w:cs="Times New Roman"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«Функциональная грамотность: от новых заданий к новым </w:t>
      </w:r>
      <w:r w:rsidRPr="0074660F">
        <w:rPr>
          <w:rFonts w:ascii="Times New Roman" w:eastAsia="Times New Roman" w:hAnsi="Times New Roman"/>
          <w:b/>
          <w:spacing w:val="-2"/>
          <w:sz w:val="28"/>
          <w:szCs w:val="28"/>
        </w:rPr>
        <w:t>практикам»</w:t>
      </w:r>
    </w:p>
    <w:p w:rsidR="00C94C62" w:rsidRDefault="00C94C62" w:rsidP="00C94C62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94C62" w:rsidRPr="0074660F" w:rsidRDefault="00C94C62" w:rsidP="00C94C6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грамотность</w:t>
      </w:r>
    </w:p>
    <w:p w:rsidR="00642179" w:rsidRPr="00642179" w:rsidRDefault="00642179" w:rsidP="00642179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4C62" w:rsidRDefault="00C94C62" w:rsidP="00C94C62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68F3">
        <w:rPr>
          <w:rFonts w:ascii="Times New Roman" w:eastAsia="Times New Roman" w:hAnsi="Times New Roman"/>
          <w:b/>
          <w:sz w:val="40"/>
          <w:szCs w:val="40"/>
        </w:rPr>
        <w:t xml:space="preserve">Методическая разработка </w:t>
      </w:r>
    </w:p>
    <w:p w:rsidR="00642179" w:rsidRPr="00642179" w:rsidRDefault="00642179" w:rsidP="0064217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2179">
        <w:rPr>
          <w:rFonts w:ascii="Times New Roman" w:eastAsia="Calibri" w:hAnsi="Times New Roman" w:cs="Times New Roman"/>
          <w:b/>
          <w:sz w:val="24"/>
          <w:szCs w:val="24"/>
        </w:rPr>
        <w:t>ИНТЕГРИРОВАННОГО ЗАНЯТИЯ ПО ВНЕУРОЧНОЙ ДЕЯТЕЛЬНОСТИ</w:t>
      </w:r>
    </w:p>
    <w:p w:rsidR="00642179" w:rsidRDefault="00642179" w:rsidP="0064217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642179">
        <w:rPr>
          <w:rFonts w:ascii="Times New Roman" w:eastAsia="Calibri" w:hAnsi="Times New Roman" w:cs="Times New Roman"/>
          <w:b/>
          <w:sz w:val="24"/>
          <w:szCs w:val="24"/>
        </w:rPr>
        <w:t>ФИНАНСОВАЯ ГРАМОТНОСТЬ</w:t>
      </w:r>
    </w:p>
    <w:bookmarkEnd w:id="0"/>
    <w:p w:rsidR="00C94C62" w:rsidRPr="00642179" w:rsidRDefault="00C94C62" w:rsidP="0064217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1 класса</w:t>
      </w:r>
    </w:p>
    <w:p w:rsidR="00642179" w:rsidRPr="00642179" w:rsidRDefault="00642179" w:rsidP="00642179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42179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642179" w:rsidRPr="00642179" w:rsidRDefault="00642179" w:rsidP="00642179">
      <w:pPr>
        <w:spacing w:after="16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42179">
        <w:rPr>
          <w:rFonts w:ascii="Times New Roman" w:eastAsia="Calibri" w:hAnsi="Times New Roman" w:cs="Times New Roman"/>
          <w:sz w:val="28"/>
          <w:szCs w:val="28"/>
        </w:rPr>
        <w:t xml:space="preserve">Разработала: </w:t>
      </w:r>
    </w:p>
    <w:p w:rsidR="00642179" w:rsidRDefault="00642179" w:rsidP="00642179">
      <w:pPr>
        <w:spacing w:after="16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42179">
        <w:rPr>
          <w:rFonts w:ascii="Times New Roman" w:eastAsia="Calibri" w:hAnsi="Times New Roman" w:cs="Times New Roman"/>
          <w:sz w:val="28"/>
          <w:szCs w:val="28"/>
        </w:rPr>
        <w:t>Парамонова А</w:t>
      </w:r>
      <w:r w:rsidR="00C94C62">
        <w:rPr>
          <w:rFonts w:ascii="Times New Roman" w:eastAsia="Calibri" w:hAnsi="Times New Roman" w:cs="Times New Roman"/>
          <w:sz w:val="28"/>
          <w:szCs w:val="28"/>
        </w:rPr>
        <w:t xml:space="preserve">лёна Владимировна, </w:t>
      </w:r>
    </w:p>
    <w:p w:rsidR="00C94C62" w:rsidRDefault="00C94C62" w:rsidP="00C94C6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C94C62" w:rsidRDefault="00C94C62" w:rsidP="00C94C6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«СОШ №12 </w:t>
      </w:r>
    </w:p>
    <w:p w:rsidR="00C94C62" w:rsidRDefault="00C94C62" w:rsidP="00C94C6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C62" w:rsidRDefault="00C94C62" w:rsidP="00C94C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Соликамск, 2025 </w:t>
      </w:r>
    </w:p>
    <w:tbl>
      <w:tblPr>
        <w:tblStyle w:val="1"/>
        <w:tblW w:w="15163" w:type="dxa"/>
        <w:tblLook w:val="04A0" w:firstRow="1" w:lastRow="0" w:firstColumn="1" w:lastColumn="0" w:noHBand="0" w:noVBand="1"/>
      </w:tblPr>
      <w:tblGrid>
        <w:gridCol w:w="2972"/>
        <w:gridCol w:w="1701"/>
        <w:gridCol w:w="5362"/>
        <w:gridCol w:w="5128"/>
      </w:tblGrid>
      <w:tr w:rsidR="00642179" w:rsidRPr="00642179" w:rsidTr="00D43FA8">
        <w:tc>
          <w:tcPr>
            <w:tcW w:w="2972" w:type="dxa"/>
          </w:tcPr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ФИО учителя</w:t>
            </w:r>
          </w:p>
        </w:tc>
        <w:tc>
          <w:tcPr>
            <w:tcW w:w="12191" w:type="dxa"/>
            <w:gridSpan w:val="3"/>
          </w:tcPr>
          <w:p w:rsidR="00642179" w:rsidRPr="00642179" w:rsidRDefault="00642179" w:rsidP="006421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sz w:val="28"/>
                <w:szCs w:val="28"/>
              </w:rPr>
              <w:t>Парамонова Алёна Владимировна</w:t>
            </w:r>
          </w:p>
        </w:tc>
      </w:tr>
      <w:tr w:rsidR="00642179" w:rsidRPr="00642179" w:rsidTr="00D43FA8">
        <w:tc>
          <w:tcPr>
            <w:tcW w:w="2972" w:type="dxa"/>
          </w:tcPr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2191" w:type="dxa"/>
            <w:gridSpan w:val="3"/>
          </w:tcPr>
          <w:p w:rsidR="00642179" w:rsidRPr="00642179" w:rsidRDefault="00642179" w:rsidP="006421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№12 г. Соликамска Пермского края</w:t>
            </w:r>
          </w:p>
        </w:tc>
      </w:tr>
      <w:tr w:rsidR="00642179" w:rsidRPr="00642179" w:rsidTr="00D43FA8">
        <w:tc>
          <w:tcPr>
            <w:tcW w:w="2972" w:type="dxa"/>
          </w:tcPr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191" w:type="dxa"/>
            <w:gridSpan w:val="3"/>
          </w:tcPr>
          <w:p w:rsidR="00642179" w:rsidRPr="00642179" w:rsidRDefault="00642179" w:rsidP="006421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</w:t>
            </w:r>
          </w:p>
        </w:tc>
      </w:tr>
      <w:tr w:rsidR="00642179" w:rsidRPr="00642179" w:rsidTr="00D43FA8">
        <w:tc>
          <w:tcPr>
            <w:tcW w:w="2972" w:type="dxa"/>
          </w:tcPr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191" w:type="dxa"/>
            <w:gridSpan w:val="3"/>
          </w:tcPr>
          <w:p w:rsidR="00642179" w:rsidRPr="00642179" w:rsidRDefault="00642179" w:rsidP="006421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sz w:val="28"/>
                <w:szCs w:val="28"/>
              </w:rPr>
              <w:t>1 класс</w:t>
            </w:r>
          </w:p>
        </w:tc>
      </w:tr>
      <w:tr w:rsidR="00642179" w:rsidRPr="00642179" w:rsidTr="00D43FA8">
        <w:tc>
          <w:tcPr>
            <w:tcW w:w="2972" w:type="dxa"/>
          </w:tcPr>
          <w:p w:rsidR="00642179" w:rsidRPr="00642179" w:rsidRDefault="00642179" w:rsidP="00C94C6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</w:t>
            </w:r>
            <w:r w:rsidR="00C94C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2191" w:type="dxa"/>
            <w:gridSpan w:val="3"/>
          </w:tcPr>
          <w:p w:rsidR="00642179" w:rsidRPr="00642179" w:rsidRDefault="00642179" w:rsidP="006421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sz w:val="28"/>
                <w:szCs w:val="28"/>
              </w:rPr>
              <w:t>«Находчивый колобок»</w:t>
            </w:r>
          </w:p>
        </w:tc>
      </w:tr>
      <w:tr w:rsidR="00642179" w:rsidRPr="00642179" w:rsidTr="00D43FA8">
        <w:tc>
          <w:tcPr>
            <w:tcW w:w="2972" w:type="dxa"/>
          </w:tcPr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12191" w:type="dxa"/>
            <w:gridSpan w:val="3"/>
          </w:tcPr>
          <w:p w:rsidR="00642179" w:rsidRPr="00642179" w:rsidRDefault="00642179" w:rsidP="00642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      </w:r>
          </w:p>
          <w:p w:rsidR="00642179" w:rsidRPr="00642179" w:rsidRDefault="00642179" w:rsidP="0064217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42179" w:rsidRPr="00642179" w:rsidTr="00D43FA8">
        <w:tc>
          <w:tcPr>
            <w:tcW w:w="2972" w:type="dxa"/>
          </w:tcPr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урока</w:t>
            </w:r>
          </w:p>
        </w:tc>
        <w:tc>
          <w:tcPr>
            <w:tcW w:w="12191" w:type="dxa"/>
            <w:gridSpan w:val="3"/>
          </w:tcPr>
          <w:p w:rsidR="00642179" w:rsidRPr="00642179" w:rsidRDefault="00642179" w:rsidP="0064217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Раскрыть сущность понятия </w:t>
            </w:r>
            <w:r w:rsidRPr="006421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«деньги»</w:t>
            </w: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6421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«услуга»</w:t>
            </w: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наличные  деньги; закрепить знания детей о внешнем виде современных денег.</w:t>
            </w:r>
          </w:p>
          <w:p w:rsidR="00642179" w:rsidRPr="00642179" w:rsidRDefault="00642179" w:rsidP="0064217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Закрепить знания находить отличительные и сходные признаки между монетой и банкнотой. Закрепить у детей понятие </w:t>
            </w:r>
            <w:r w:rsidRPr="006421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«деньги»</w:t>
            </w: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  «услуга», </w:t>
            </w:r>
            <w:r w:rsidRPr="006421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«дорого»</w:t>
            </w: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6421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«дешево»</w:t>
            </w: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42179" w:rsidRPr="00642179" w:rsidRDefault="00642179" w:rsidP="0064217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Учить детей делать покупку с учетом заработанных денег, умению соотносить свои желания и возможности в условиях игровой ситуации. Способствовать осознанию роли денег в жизни людей.</w:t>
            </w:r>
          </w:p>
          <w:p w:rsidR="00642179" w:rsidRPr="00642179" w:rsidRDefault="00642179" w:rsidP="0064217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Активизировать усидчивость, старательность, аккуратность, желание достигать качественного результата.</w:t>
            </w:r>
          </w:p>
          <w:p w:rsidR="00642179" w:rsidRPr="00642179" w:rsidRDefault="00642179" w:rsidP="0064217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Воспитывать уважение к труду, к результатам труда людей</w:t>
            </w:r>
          </w:p>
          <w:p w:rsidR="00642179" w:rsidRPr="00642179" w:rsidRDefault="00642179" w:rsidP="0064217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Воспитывать сотрудничество, взаимодействие, активность, самостоятельность.</w:t>
            </w:r>
          </w:p>
          <w:p w:rsidR="00642179" w:rsidRPr="00642179" w:rsidRDefault="00642179" w:rsidP="006421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2179" w:rsidRPr="00642179" w:rsidRDefault="00642179" w:rsidP="00642179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179" w:rsidRPr="00642179" w:rsidTr="00D43FA8">
        <w:tc>
          <w:tcPr>
            <w:tcW w:w="2972" w:type="dxa"/>
          </w:tcPr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Метода и формы обучения</w:t>
            </w:r>
          </w:p>
        </w:tc>
        <w:tc>
          <w:tcPr>
            <w:tcW w:w="12191" w:type="dxa"/>
            <w:gridSpan w:val="3"/>
          </w:tcPr>
          <w:p w:rsidR="00642179" w:rsidRPr="00642179" w:rsidRDefault="00642179" w:rsidP="0064217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Методы: беседа, объяснение, рассказ, демонстрация, иллюстрация. </w:t>
            </w:r>
          </w:p>
          <w:p w:rsidR="00642179" w:rsidRPr="00642179" w:rsidRDefault="00642179" w:rsidP="0064217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sz w:val="28"/>
                <w:szCs w:val="28"/>
              </w:rPr>
              <w:t>Формы: фронтальная, групповая.</w:t>
            </w:r>
          </w:p>
        </w:tc>
      </w:tr>
      <w:tr w:rsidR="00642179" w:rsidRPr="00642179" w:rsidTr="00D43FA8">
        <w:tc>
          <w:tcPr>
            <w:tcW w:w="15163" w:type="dxa"/>
            <w:gridSpan w:val="4"/>
          </w:tcPr>
          <w:p w:rsidR="00C94C62" w:rsidRDefault="00C94C62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Планируемые результаты</w:t>
            </w:r>
          </w:p>
        </w:tc>
      </w:tr>
      <w:tr w:rsidR="00642179" w:rsidRPr="00642179" w:rsidTr="00D43FA8">
        <w:tc>
          <w:tcPr>
            <w:tcW w:w="4673" w:type="dxa"/>
            <w:gridSpan w:val="2"/>
          </w:tcPr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Предметные </w:t>
            </w:r>
          </w:p>
        </w:tc>
        <w:tc>
          <w:tcPr>
            <w:tcW w:w="5362" w:type="dxa"/>
          </w:tcPr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28" w:type="dxa"/>
          </w:tcPr>
          <w:p w:rsidR="00642179" w:rsidRPr="00642179" w:rsidRDefault="00642179" w:rsidP="006421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2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Личностные </w:t>
            </w:r>
          </w:p>
        </w:tc>
      </w:tr>
      <w:tr w:rsidR="00642179" w:rsidRPr="00642179" w:rsidTr="00D43FA8">
        <w:tc>
          <w:tcPr>
            <w:tcW w:w="4673" w:type="dxa"/>
            <w:gridSpan w:val="2"/>
          </w:tcPr>
          <w:p w:rsidR="00642179" w:rsidRPr="00642179" w:rsidRDefault="00642179" w:rsidP="0064217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Предметные: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и правильное использование экономических терминов;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элементарных финансовых расчётов.</w:t>
            </w:r>
          </w:p>
          <w:p w:rsidR="00642179" w:rsidRPr="00642179" w:rsidRDefault="00642179" w:rsidP="0064217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</w:tcPr>
          <w:p w:rsidR="00642179" w:rsidRPr="00642179" w:rsidRDefault="00642179" w:rsidP="0064217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2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42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642179" w:rsidRPr="00642179" w:rsidRDefault="00642179" w:rsidP="0064217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перерабатывать полученную информацию, преобразовывать информацию из одной формы в другую.</w:t>
            </w:r>
          </w:p>
          <w:p w:rsidR="00642179" w:rsidRPr="00642179" w:rsidRDefault="00642179" w:rsidP="0064217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познавательную и творческую инициативу; принимать и сохранять учебную цель и задачу;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и оценивать свои действия, вносить соответствующие коррективы в их выполнение;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правильность выполнения действий.</w:t>
            </w:r>
          </w:p>
          <w:p w:rsidR="00642179" w:rsidRPr="00642179" w:rsidRDefault="00642179" w:rsidP="0064217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передавать информацию, выражать свои мысли в содержании с поставленными задачами и отображать предметное содержание и условие деятельности в речи;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доносить свою мысль до других; слушать и понимать речь других;</w:t>
            </w:r>
          </w:p>
          <w:p w:rsidR="00642179" w:rsidRPr="00642179" w:rsidRDefault="00642179" w:rsidP="00C94C6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договариваться о правилах работы в группе.</w:t>
            </w:r>
          </w:p>
        </w:tc>
        <w:tc>
          <w:tcPr>
            <w:tcW w:w="5128" w:type="dxa"/>
          </w:tcPr>
          <w:p w:rsidR="00642179" w:rsidRPr="00642179" w:rsidRDefault="00642179" w:rsidP="0064217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642179" w:rsidRPr="00642179" w:rsidRDefault="00642179" w:rsidP="006421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себя как члена семьи, общества и государства: участие в обсуждении финансовых проблем семьи, принятие решений о семейном бюджете;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овладевать начальными навыками адаптации в мире финансовых отношений: сопоставление доходов и расходов, простые вычисления в сфере финансов;</w:t>
            </w:r>
          </w:p>
          <w:p w:rsidR="00642179" w:rsidRPr="00642179" w:rsidRDefault="00642179" w:rsidP="006421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сотрудничать </w:t>
            </w:r>
            <w:proofErr w:type="gramStart"/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64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 в разных игровых и реальных ситуациях;</w:t>
            </w:r>
          </w:p>
          <w:p w:rsidR="00642179" w:rsidRPr="00642179" w:rsidRDefault="00642179" w:rsidP="0064217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4C62" w:rsidRDefault="00C9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C62" w:rsidRDefault="00C9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C62" w:rsidRDefault="00C9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C62" w:rsidRDefault="00C9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C62" w:rsidRDefault="00C9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A2" w:rsidRDefault="00886D3A" w:rsidP="00C94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Ход занятия</w:t>
      </w:r>
    </w:p>
    <w:p w:rsidR="00C94C62" w:rsidRDefault="00C94C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45" w:rightFromText="45" w:vertAnchor="text" w:tblpX="-537"/>
        <w:tblW w:w="156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6179"/>
        <w:gridCol w:w="2909"/>
        <w:gridCol w:w="3349"/>
      </w:tblGrid>
      <w:tr w:rsidR="00C707A2"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 w:rsidP="00C9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</w:t>
            </w:r>
            <w:r w:rsidR="00C94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УУД</w:t>
            </w:r>
          </w:p>
        </w:tc>
      </w:tr>
      <w:tr w:rsidR="00C707A2"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Мотивация и организационный момент.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-Здравствуйте, ребята! Мы рады приветствовать Вас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Улыбнитесь друг другу и подумайте, как хорошо, что мы сегодня вместе. Мы желаем вам хорошего настроения и бережного отношения друг к другу.                           </w:t>
            </w:r>
          </w:p>
          <w:p w:rsidR="00C707A2" w:rsidRDefault="00886D3A">
            <w:pPr>
              <w:tabs>
                <w:tab w:val="left" w:pos="159"/>
                <w:tab w:val="left" w:pos="284"/>
                <w:tab w:val="left" w:pos="426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Нас сегодня ждёт дорога</w:t>
            </w:r>
          </w:p>
          <w:p w:rsidR="00C707A2" w:rsidRDefault="00886D3A">
            <w:pPr>
              <w:tabs>
                <w:tab w:val="left" w:pos="159"/>
                <w:tab w:val="left" w:pos="284"/>
                <w:tab w:val="left" w:pos="426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И узнать нам надо много!</w:t>
            </w:r>
          </w:p>
          <w:p w:rsidR="00C707A2" w:rsidRDefault="00886D3A">
            <w:pPr>
              <w:tabs>
                <w:tab w:val="left" w:pos="159"/>
                <w:tab w:val="left" w:pos="284"/>
                <w:tab w:val="left" w:pos="426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В путешествие пойдём.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В одну сказку попадём.</w:t>
            </w:r>
          </w:p>
          <w:p w:rsidR="00C707A2" w:rsidRDefault="00886D3A">
            <w:pPr>
              <w:tabs>
                <w:tab w:val="left" w:pos="159"/>
                <w:tab w:val="left" w:pos="284"/>
                <w:tab w:val="left" w:pos="426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Тихо девочки за парту сели.</w:t>
            </w:r>
          </w:p>
          <w:p w:rsidR="00C707A2" w:rsidRDefault="00886D3A">
            <w:pPr>
              <w:tabs>
                <w:tab w:val="left" w:pos="159"/>
                <w:tab w:val="left" w:pos="284"/>
                <w:tab w:val="left" w:pos="426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Тихо мальчики за парту сели.</w:t>
            </w:r>
          </w:p>
          <w:p w:rsidR="00C707A2" w:rsidRDefault="00886D3A">
            <w:pPr>
              <w:tabs>
                <w:tab w:val="left" w:pos="159"/>
                <w:tab w:val="left" w:pos="284"/>
                <w:tab w:val="left" w:pos="426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На меня все посмотрели.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Слушай, думай, наблюдай,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Сказку нашу отгадай.</w:t>
            </w:r>
          </w:p>
          <w:p w:rsidR="00C707A2" w:rsidRDefault="00C707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Какие умения нам сегодня пригодятся? 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учителя, проверяют свою готовность к занятию.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C707A2" w:rsidRDefault="00C70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886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наблюдать, слушать, быть внимательным, думать.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pStyle w:val="c2"/>
              <w:spacing w:before="0" w:after="0"/>
              <w:rPr>
                <w:b/>
              </w:rPr>
            </w:pPr>
            <w:r>
              <w:rPr>
                <w:rStyle w:val="c3"/>
                <w:b/>
              </w:rPr>
              <w:t>Регулятивные:</w:t>
            </w:r>
          </w:p>
          <w:p w:rsidR="00C707A2" w:rsidRDefault="00886D3A">
            <w:pPr>
              <w:pStyle w:val="c2"/>
              <w:spacing w:before="0" w:after="0"/>
            </w:pPr>
            <w:r>
              <w:rPr>
                <w:rStyle w:val="c3"/>
              </w:rPr>
              <w:t>нацеливание на успешную деятельность</w:t>
            </w:r>
          </w:p>
          <w:p w:rsidR="00C707A2" w:rsidRDefault="00886D3A">
            <w:pPr>
              <w:pStyle w:val="c2"/>
              <w:spacing w:before="0" w:after="0"/>
            </w:pPr>
            <w:r>
              <w:rPr>
                <w:rStyle w:val="c3"/>
              </w:rPr>
              <w:t>личностные:</w:t>
            </w:r>
          </w:p>
          <w:p w:rsidR="00C707A2" w:rsidRDefault="00886D3A">
            <w:pPr>
              <w:pStyle w:val="c2"/>
              <w:spacing w:before="0" w:after="0"/>
            </w:pPr>
            <w:r>
              <w:rPr>
                <w:rStyle w:val="c3"/>
              </w:rPr>
              <w:t>выражать положительное отношение к процессу познания</w:t>
            </w:r>
          </w:p>
          <w:p w:rsidR="00C707A2" w:rsidRDefault="00886D3A">
            <w:pPr>
              <w:pStyle w:val="c2"/>
              <w:spacing w:before="0" w:after="0"/>
            </w:pPr>
            <w:r>
              <w:rPr>
                <w:rStyle w:val="c3"/>
              </w:rPr>
              <w:t>коммуникативные:</w:t>
            </w:r>
          </w:p>
          <w:p w:rsidR="00C707A2" w:rsidRDefault="00886D3A">
            <w:pPr>
              <w:pStyle w:val="c2"/>
              <w:spacing w:before="0" w:after="0"/>
            </w:pPr>
            <w:r>
              <w:rPr>
                <w:rStyle w:val="c3"/>
              </w:rPr>
              <w:t>формирование умения слушать и слышать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7A2">
        <w:trPr>
          <w:trHeight w:val="1515"/>
        </w:trPr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«Мозговая гимнастика»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Чтобы подготовиться к работе, выполним  упражнения «мозговой гимнастики»: встаем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«Ленивые восьмёрки»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(обеспечивает запоминание, повышает устойчивость внимания)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Нужно нарисовать в воздухе в горизонтальной плоскости по 3 восьмёрки каждой рукой, затем двумя руками.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Указательный палец правой ручки, глазки смотрят на него. Считаем до 10. На 10 коснуться носа.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«Шапка Мономаха» </w:t>
            </w:r>
          </w:p>
          <w:p w:rsidR="00C707A2" w:rsidRDefault="00C70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вверх- вниз под счет раз-два.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Вдох, Выдох. Ладошками прикоснулись друг к другу. Улыбнулись, похлопали друг другу. </w:t>
            </w:r>
          </w:p>
          <w:p w:rsidR="00C707A2" w:rsidRDefault="00C70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Садимся. 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 ходу выполнения заданий ученики будут создавать в паре книжку-малышку с памятками новых терминов.  </w:t>
            </w: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упражнения под руководством учителя.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под руководством учителя</w:t>
            </w:r>
          </w:p>
          <w:p w:rsidR="00C707A2" w:rsidRDefault="00886D3A">
            <w:pPr>
              <w:pStyle w:val="a6"/>
              <w:shd w:val="clear" w:color="auto" w:fill="FFFFFF"/>
              <w:spacing w:before="0" w:after="0"/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>
              <w:t xml:space="preserve"> овладение приемами </w:t>
            </w:r>
            <w:proofErr w:type="spellStart"/>
            <w:r>
              <w:t>здоровьесбрежения</w:t>
            </w:r>
            <w:proofErr w:type="spellEnd"/>
            <w:r>
              <w:t>.</w:t>
            </w:r>
          </w:p>
        </w:tc>
      </w:tr>
      <w:tr w:rsidR="00C707A2">
        <w:trPr>
          <w:trHeight w:val="530"/>
        </w:trPr>
        <w:tc>
          <w:tcPr>
            <w:tcW w:w="318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Актуализация опорных знаний.</w:t>
            </w:r>
          </w:p>
          <w:p w:rsidR="00C707A2" w:rsidRDefault="00C70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07A2" w:rsidRDefault="00C707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07A2" w:rsidRDefault="00C707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07A2" w:rsidRDefault="00C707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 сейчас предлагаю вам отгадать загадку.</w:t>
            </w:r>
          </w:p>
          <w:p w:rsidR="00C707A2" w:rsidRDefault="00886D3A">
            <w:pPr>
              <w:pStyle w:val="a6"/>
              <w:spacing w:before="0" w:beforeAutospacing="0" w:after="0" w:afterAutospacing="0"/>
            </w:pPr>
            <w:r>
              <w:t xml:space="preserve">  Загадка: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Кто сбежал от бабы с дедом, 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Кто стал для лисы обедом?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неё уйти не смог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сытный, вкусный … (КОЛОБОК)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(Учитель демонстрирует колобка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Так в какую сказку мы с вами сегодня отправимся?</w:t>
            </w:r>
          </w:p>
          <w:p w:rsidR="00C707A2" w:rsidRDefault="00886D3A">
            <w:pPr>
              <w:pStyle w:val="a6"/>
              <w:spacing w:before="0" w:beforeAutospacing="0" w:after="150" w:afterAutospacing="0"/>
            </w:pPr>
            <w:r>
              <w:t xml:space="preserve"> Жили-были старик со старухой. Вот просит старик:</w:t>
            </w:r>
          </w:p>
          <w:p w:rsidR="00C707A2" w:rsidRDefault="00886D3A">
            <w:pPr>
              <w:pStyle w:val="a6"/>
              <w:spacing w:before="0" w:beforeAutospacing="0" w:after="150" w:afterAutospacing="0"/>
            </w:pPr>
            <w:r>
              <w:t xml:space="preserve">- Испеки мне, </w:t>
            </w:r>
            <w:proofErr w:type="gramStart"/>
            <w:r>
              <w:t>старая</w:t>
            </w:r>
            <w:proofErr w:type="gramEnd"/>
            <w:r>
              <w:t>, колобок.</w:t>
            </w:r>
          </w:p>
          <w:p w:rsidR="00C707A2" w:rsidRDefault="00886D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 из чего испечь-то? Муки нет.</w:t>
            </w:r>
          </w:p>
          <w:p w:rsidR="00C707A2" w:rsidRDefault="00886D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Эх, старуха, сходи в магазин, купи сметаны, масла, муки и испеки колобок. Вот тебе 10 кантиков.</w:t>
            </w:r>
          </w:p>
          <w:p w:rsidR="00C707A2" w:rsidRDefault="00C70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Отгадывают загадку.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сегодня отправимся в сказку «Колобок»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7A2" w:rsidRDefault="00C707A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pStyle w:val="a6"/>
              <w:shd w:val="clear" w:color="auto" w:fill="FFFFFF"/>
              <w:spacing w:before="0" w:after="0"/>
              <w:rPr>
                <w:rStyle w:val="a3"/>
              </w:rPr>
            </w:pPr>
            <w:r>
              <w:rPr>
                <w:sz w:val="28"/>
                <w:szCs w:val="28"/>
              </w:rPr>
              <w:t>Личностные УДД</w:t>
            </w:r>
          </w:p>
          <w:p w:rsidR="00C707A2" w:rsidRDefault="00C707A2">
            <w:pPr>
              <w:pStyle w:val="a6"/>
              <w:shd w:val="clear" w:color="auto" w:fill="FFFFFF"/>
              <w:spacing w:before="0" w:after="0"/>
              <w:rPr>
                <w:rStyle w:val="a3"/>
              </w:rPr>
            </w:pPr>
          </w:p>
          <w:p w:rsidR="00C707A2" w:rsidRDefault="00C707A2">
            <w:pPr>
              <w:pStyle w:val="a6"/>
              <w:shd w:val="clear" w:color="auto" w:fill="FFFFFF"/>
              <w:spacing w:before="0" w:after="0"/>
              <w:rPr>
                <w:rStyle w:val="a3"/>
              </w:rPr>
            </w:pPr>
          </w:p>
          <w:p w:rsidR="00C707A2" w:rsidRDefault="00C707A2">
            <w:pPr>
              <w:pStyle w:val="a6"/>
              <w:shd w:val="clear" w:color="auto" w:fill="FFFFFF"/>
              <w:spacing w:before="0" w:after="0"/>
              <w:rPr>
                <w:rStyle w:val="a3"/>
              </w:rPr>
            </w:pPr>
          </w:p>
          <w:p w:rsidR="00C707A2" w:rsidRDefault="00C707A2">
            <w:pPr>
              <w:pStyle w:val="a6"/>
              <w:shd w:val="clear" w:color="auto" w:fill="FFFFFF"/>
              <w:spacing w:before="0" w:after="0"/>
              <w:rPr>
                <w:rStyle w:val="a3"/>
              </w:rPr>
            </w:pPr>
          </w:p>
          <w:p w:rsidR="00C707A2" w:rsidRDefault="00C70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7A2">
        <w:trPr>
          <w:trHeight w:val="529"/>
        </w:trPr>
        <w:tc>
          <w:tcPr>
            <w:tcW w:w="318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Постановка учебной задачи.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Пошла бабушка – старушка в магазин, 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полках – разные товары, и для каждого товара указана цена. 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 бабушка старенькая, подзабыла она, что такое товар и цена. Напомним ей?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Всё что в жизни продаётся,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Одинаково зовётся: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крупа, и самовар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Называются … (ТОВАР)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2. На товаре быть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должна</w:t>
            </w:r>
            <w:proofErr w:type="gramEnd"/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Обязательно… (ЦЕНА)</w:t>
            </w:r>
          </w:p>
          <w:p w:rsidR="00C707A2" w:rsidRDefault="00886D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Уточните, что такое ЦЕНА?</w:t>
            </w:r>
          </w:p>
        </w:tc>
        <w:tc>
          <w:tcPr>
            <w:tcW w:w="29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Хором называют слова – отгадки.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то, сколько стоит ТОВАР.</w:t>
            </w:r>
          </w:p>
          <w:p w:rsidR="00C707A2" w:rsidRDefault="00886D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Тренировать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внимание, память, мышление.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внимательным, наблюдательным.</w:t>
            </w:r>
          </w:p>
        </w:tc>
        <w:tc>
          <w:tcPr>
            <w:tcW w:w="334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pStyle w:val="c6"/>
              <w:spacing w:before="0" w:beforeAutospacing="0" w:after="0" w:afterAutospacing="0"/>
            </w:pPr>
            <w:r>
              <w:rPr>
                <w:rStyle w:val="c0"/>
                <w:b/>
              </w:rPr>
              <w:t xml:space="preserve">Познавательные УУД. </w:t>
            </w:r>
            <w:r>
              <w:rPr>
                <w:rStyle w:val="c0"/>
              </w:rPr>
              <w:t>Самостоятельное формулирование познавательной цели.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задачи,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планирование, прогнозирование.</w:t>
            </w:r>
          </w:p>
          <w:p w:rsidR="00C707A2" w:rsidRDefault="00886D3A">
            <w:pPr>
              <w:pStyle w:val="c6"/>
              <w:spacing w:before="0" w:beforeAutospacing="0" w:after="0" w:afterAutospacing="0"/>
              <w:rPr>
                <w:b/>
              </w:rPr>
            </w:pPr>
            <w:r>
              <w:rPr>
                <w:rStyle w:val="c0"/>
                <w:b/>
              </w:rPr>
              <w:t xml:space="preserve">Коммуникативные УУД. </w:t>
            </w:r>
            <w:r>
              <w:rPr>
                <w:rStyle w:val="c0"/>
              </w:rPr>
              <w:t>Сотрудничество с учителем и детьми, высказывание своего мнения, обсуждение.</w:t>
            </w:r>
          </w:p>
        </w:tc>
      </w:tr>
      <w:tr w:rsidR="00C707A2">
        <w:trPr>
          <w:trHeight w:val="2939"/>
        </w:trPr>
        <w:tc>
          <w:tcPr>
            <w:tcW w:w="318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Изучение нового материала.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61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№1.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Пошла бабушка старушка в магазин.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Помоги бабушке купить нужные продукты. Обведи в кружок те продукты, которые необходимы.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каждого товара указана цена. Подчеркни цену выбранных продуктов. 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 сколько кантиков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будут стоить выбранные продукты?  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Взаимопроверка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Посчитай, сколько кантиков останется у бабушки?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Оцените себя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Взаимопроверка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ты думаешь, что такое кантики?</w:t>
            </w:r>
          </w:p>
          <w:p w:rsidR="00C707A2" w:rsidRDefault="00886D3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бумаги</w:t>
            </w:r>
          </w:p>
          <w:p w:rsidR="00C707A2" w:rsidRDefault="00886D3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Деньги в сказке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Деньги – это особый товар, который можно обменять на любые товары и услуги.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Пришла бабушка домой, замесила тесто на сметане, скатала колобок, изжарила в масле и положила на окно остынуть. Колобок лежит на окошке и думает: «Трудно бабушке с дедушкой жить. Помогу-ка я им. Бабушка истратила много денег, чтобы испечь меня». Он и покатился с окна на завалинку, с завалинки – на травку, с травки на дорожку и покатился по дорожке. 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Катится колобок по дороге, а навстречу ему заяц: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Колобок, колобок, я тебя съем!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ешь меня, косой, а лучше я тебе окажу услугу – спою песенку, а ты за эту услугу дай мне две морковки.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что такое услуга?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Заяц уши поднял, а колобок запел: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колобок, колобок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сметане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печку сажен,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окошке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стужен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 заяц колобку две морковки, и покатился дальше колобок.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1 морковки – 2 кантика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Определи, сколько стоят две морковки?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Взаимопроверка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Оцените себя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Услуга – действие, приносящее пользу или помощь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другому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 исключают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обводит в кружок рисунки с мукой, сметаной и маслом.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подчёркивают цену выбранных товаров.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Нужно сложить 3, 2, 3.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записывают решение: 3 + 2 + 3 = 8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кантика. 10 – 8 = 2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обсуждения в паре выбирается ответ «деньги в сказке»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дают ответ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читают подсказку.</w:t>
            </w:r>
          </w:p>
          <w:p w:rsidR="00C707A2" w:rsidRDefault="00C70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Он решил оказать зайцу услугу – спеть ему песенку.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дают ответ</w:t>
            </w:r>
          </w:p>
          <w:p w:rsidR="00C707A2" w:rsidRDefault="00C70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707A2" w:rsidRDefault="00C70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читают подсказку.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Да, ему заяц даст 2 морковки.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Такую услугу называют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платной.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Цена морковки – 2 кантика.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Заяц дал колобку 2 морковки.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 + 2 = 4.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достают из конверта 4 кантика.</w:t>
            </w:r>
          </w:p>
        </w:tc>
        <w:tc>
          <w:tcPr>
            <w:tcW w:w="334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>
              <w:rPr>
                <w:rStyle w:val="a3"/>
              </w:rPr>
              <w:lastRenderedPageBreak/>
              <w:t>Познавательные УУД</w:t>
            </w:r>
          </w:p>
          <w:p w:rsidR="00C707A2" w:rsidRDefault="00886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составление,  понимание и объяснение  простейшего алгоритма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работе с конкретным заданием;</w:t>
            </w:r>
          </w:p>
          <w:p w:rsidR="00C707A2" w:rsidRDefault="00886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обсуждениях, возникающих на уроке;</w:t>
            </w:r>
          </w:p>
          <w:p w:rsidR="00C707A2" w:rsidRDefault="00886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формулирование ответов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вопросы других учеников и педагога;</w:t>
            </w:r>
          </w:p>
          <w:p w:rsidR="00C707A2" w:rsidRDefault="00886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заданным планом; участие в обсуждении и формулировании алгоритма выполнения конкретного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07A2" w:rsidRDefault="00886D3A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 форме сличения способа действия и его результата с заданным эталоном; оценка – оценивание качества и уровня усвоения; коррекция.</w:t>
            </w:r>
          </w:p>
        </w:tc>
      </w:tr>
      <w:tr w:rsidR="00C707A2"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Поработали, ребятки,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теперь все на зарядку!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сейчас все дружно встанем,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Отдохнем мы на привале,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Влево, вправо повернитесь,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Наклонитесь, поднимитесь.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Руки вверх и руки вбок,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на месте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прыг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 скок!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теперь бежим вприпрыжку,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Молодцы вы, ребятишки.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Замедляем, дети, шаг,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на месте стой! Вот так!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теперь мы сядем дружно,</w:t>
            </w:r>
          </w:p>
          <w:p w:rsidR="00C707A2" w:rsidRDefault="00886D3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Нам еще работать нужно.</w:t>
            </w: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выполняют упражнения.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под руководством учителя.</w:t>
            </w:r>
          </w:p>
          <w:p w:rsidR="00C707A2" w:rsidRDefault="00886D3A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3"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>
              <w:t xml:space="preserve"> овладение приемами </w:t>
            </w:r>
            <w:proofErr w:type="spellStart"/>
            <w:r>
              <w:t>здоровьесбережения</w:t>
            </w:r>
            <w:proofErr w:type="spellEnd"/>
            <w:r>
              <w:t>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7A2">
        <w:trPr>
          <w:trHeight w:val="4056"/>
        </w:trPr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Работа по новому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материлу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Взаимопроверка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1+1+1+1+1=5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12+5=17 или 4+5+3+5=17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Потратила – 8 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Заработал - 17</w:t>
            </w: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Задание 3.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pStyle w:val="a6"/>
              <w:spacing w:before="0" w:beforeAutospacing="0" w:after="150" w:afterAutospacing="0"/>
            </w:pPr>
            <w:r>
              <w:t xml:space="preserve"> Катится колобок по дороге, а навстречу ему серый волк:</w:t>
            </w:r>
          </w:p>
          <w:p w:rsidR="00C707A2" w:rsidRDefault="00886D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Колобок, колобок, я тебя съем!</w:t>
            </w:r>
          </w:p>
          <w:p w:rsidR="00C707A2" w:rsidRDefault="00886D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ешь меня, серый волк, а я тебе услугу окажу – песенку спою, а ты для бабушки с дедушкой огород вскопай.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Колобок решил спеть песенку волку, это платная услуга?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Прочитайте, сколько стоит вскопать огород?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Достаём из конверта ещё 5 кантиков и добавляем к уже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Сколько сейчас всего кантиков на счету у колобка?</w:t>
            </w:r>
          </w:p>
          <w:p w:rsidR="00C707A2" w:rsidRDefault="00C707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 4.</w:t>
            </w:r>
          </w:p>
          <w:p w:rsidR="00C707A2" w:rsidRDefault="00886D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Катится колобок по дороге, а навстречу ему медведь шагает, хворост ломает:</w:t>
            </w:r>
          </w:p>
          <w:p w:rsidR="00C707A2" w:rsidRDefault="00886D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Колобок, колобок, я тебя съем!</w:t>
            </w:r>
          </w:p>
          <w:p w:rsidR="00C707A2" w:rsidRDefault="00886D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ешь меня, косолапый, а я тебе услугу окажу – песенку спою, а ты для бабушки с дедушкой грибочков дай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Спеть песенку медведю – это платная услуга?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Прочитайте, сколько стоит 1 гриб?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доске вывешивается картинка с грибом и его ценой)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Сколько грибочков дал медведь для бабушки с дедушкой, прочитайте.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Сколько кантиков заработал колобок за эту услугу?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Достаём из конверта ещё 3 кантика и добавляем к уже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Сколько  всего заработал колобок за три услуги, посчитайте?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Задание 5.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Катится колобок по дороге, а навстречу ему лиса: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Здравствуй, колобок! Какой 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пригоженький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румяненький!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хвали  меня, лиса, лучше  я тебе услугу окажу  – песенку спою, а ты для бабушки с дедушкой земляники нарви. Старенькие они, трудно им ягодку собирать. Лиса собрала для дедушки с бабушкой 10 ягод.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годки – 1 кантик.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Нарисуй ягоды, которые собрала лиса для дедушки с бабушкой.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Обведи в кружок по две ягодки.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получилось кружочков?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Подумай, сколько кантиков будет стоить земляника?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всего кантиков заработал колобок?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Оцените себя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доске вывешивается картинка с 2 ягодами и их стоимостью)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Сколько лиса собрала ягод для дедушки с бабушкой?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Нарисуйте 10 ягод.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Обведите по 2 ягодки и подумайте, сколько кантиков будет стоить земляника?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Достаём из конверта ещё 5 кантиков и добавляем к уже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Сколько  всего заработал колобок, посчитайте?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Дополнительный вопрос.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продукты могут купить дедушка с бабушкой на 9 кантиков, которые заработал колобок.</w:t>
            </w:r>
          </w:p>
          <w:p w:rsidR="00C707A2" w:rsidRDefault="00C707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Спеть песенку -  платная услуга, так как взамен волк должен вскопать огород.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Вскопать огород стоит 5 кантиков.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 добавляют 5 кантиков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имеющимся 4 и выясняют, что их стало 9.</w:t>
            </w: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Спеть песенку -  платная услуга, так как взамен медведь должен дать для бабушки с дедушкой грибочков.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гриб стоит 1 кантик.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Медведь дал колобку 3 грибочка.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Колобок заработал 3 кантика.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добавляют 3 кантика и выясняют, что колобок заработал 12 кантиков.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Спеть песенку -  платная услуга, так как взамен лиса должна для дедушки с бабушкой нарвать земляники.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 ягоды стоят 1 кантик.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Лиса собрала 10 ягод.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рисуют 10 ягод.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обводят по 2 ягодки и выясняют, что земляника будет стоить 5 кантиков.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добавляют 5 кантиков и выясняют, что колобок заработал 17 кантиков.</w:t>
            </w: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называют продукты.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  <w:p w:rsidR="00C707A2" w:rsidRDefault="00C70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C7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3"/>
              </w:rPr>
            </w:pPr>
            <w:r>
              <w:rPr>
                <w:rStyle w:val="a3"/>
              </w:rPr>
              <w:lastRenderedPageBreak/>
              <w:t>Познавательные УУД</w:t>
            </w:r>
          </w:p>
          <w:p w:rsidR="00C707A2" w:rsidRDefault="00886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«чтение» и нахождение слов,   понимание и объяснение  простейшего алгоритма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работе с конкретным заданием;</w:t>
            </w:r>
          </w:p>
          <w:p w:rsidR="00C707A2" w:rsidRDefault="00886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заданным планом; участие в обсуждении;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 форме сличения способа действия и его результата с заданным эталоном; коррекция.</w:t>
            </w:r>
          </w:p>
        </w:tc>
      </w:tr>
      <w:tr w:rsidR="00C707A2">
        <w:trPr>
          <w:trHeight w:val="1509"/>
        </w:trPr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.Подведение итогов занятия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вот, несёт колобок бабушке с дедушкой кантики, а по дороге предложил нам вспомнить то, о чём мы сегодня узнали: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Бывают купюры, бывают монеты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Любого размера и разного цвета.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с ними всегда идём в магазин,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Люди за них покупает бензин,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Удочку – дед, ну, а бабушка – серьги: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Всё это можем купить мы за …(ДЕНЬГИ)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2.Хочешь деньги заработать.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Должен ты, дружок работать.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Пользу приносить, иль помощь другу</w:t>
            </w:r>
          </w:p>
          <w:p w:rsidR="00C707A2" w:rsidRDefault="00886D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назовём это платной… (УСЛУГОЙ)</w:t>
            </w:r>
          </w:p>
          <w:p w:rsidR="00C707A2" w:rsidRDefault="00C707A2">
            <w:pPr>
              <w:spacing w:after="0"/>
              <w:ind w:right="-14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07A2">
        <w:trPr>
          <w:trHeight w:val="4350"/>
        </w:trPr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Рефлексия. </w:t>
            </w:r>
          </w:p>
          <w:p w:rsidR="00C707A2" w:rsidRDefault="00886D3A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</w:rPr>
            </w:pPr>
            <w:r>
              <w:rPr>
                <w:b/>
              </w:rPr>
              <w:t>Итог урока.</w:t>
            </w:r>
            <w:r>
              <w:rPr>
                <w:b/>
                <w:bCs/>
              </w:rPr>
              <w:t xml:space="preserve"> </w:t>
            </w:r>
          </w:p>
          <w:p w:rsidR="00C707A2" w:rsidRDefault="00C707A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помогли с вами колобку?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вы для себя что-то узнали на уроке?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в жизни вам это пригодится?</w:t>
            </w:r>
            <w:r w:rsidR="00C94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Где?</w:t>
            </w:r>
          </w:p>
          <w:p w:rsidR="00C707A2" w:rsidRDefault="00C7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проверим свои счета. Сколько кантиков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(+)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набрали?</w:t>
            </w:r>
          </w:p>
          <w:p w:rsidR="00C707A2" w:rsidRDefault="00C707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2" w:rsidRDefault="00886D3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Если всё удалось, покажите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зелёную карточку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707A2" w:rsidRDefault="00886D3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Неплохо поработал, но что-то все равно не получилось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желтая карточка.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7A2" w:rsidRDefault="00886D3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Сегодня не получилось, но я не отчаиваюсь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красная.</w:t>
            </w:r>
          </w:p>
          <w:p w:rsidR="00C707A2" w:rsidRDefault="00886D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Молодцы! Все хорошо работали. </w:t>
            </w:r>
          </w:p>
          <w:p w:rsidR="00C707A2" w:rsidRDefault="00886D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Мы сделали ещё один шаг в стремлении стать умниками и умницами!</w:t>
            </w:r>
          </w:p>
          <w:p w:rsidR="00C707A2" w:rsidRDefault="00C70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Да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Деньги, Услуга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Да, ответы ребят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Считают свои +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07A2" w:rsidRDefault="0088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Показывают свои книжки-малышки  с памятками новых терминов.  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07A2" w:rsidRDefault="00886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 УУД</w:t>
            </w:r>
          </w:p>
          <w:p w:rsidR="00C707A2" w:rsidRDefault="00886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и оценивание  собственного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решение общих задач.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Способность к самооценке. 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процесса и результатов деятельности.</w:t>
            </w:r>
          </w:p>
          <w:p w:rsidR="00C707A2" w:rsidRDefault="0088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мысли.</w:t>
            </w:r>
          </w:p>
          <w:p w:rsidR="00C707A2" w:rsidRDefault="00886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– выделение и осознание обучающимися того, что уже усвоено и что еще подлежит усвоению, прогнозирование.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C707A2" w:rsidRDefault="00886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07A2" w:rsidRDefault="00886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4011" w:rsidRDefault="00B34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011" w:rsidRDefault="00B34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011" w:rsidRDefault="00B34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011" w:rsidRDefault="00B34011" w:rsidP="00B340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B34011" w:rsidRDefault="00B34011" w:rsidP="00B34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к занятию</w:t>
      </w:r>
    </w:p>
    <w:p w:rsidR="00B34011" w:rsidRDefault="00B34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F541FF9" wp14:editId="395B7BC2">
            <wp:extent cx="4267200" cy="240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3011" cy="240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2B85D31" wp14:editId="25DC1192">
            <wp:extent cx="4214283" cy="23705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0161" cy="237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88D" w:rsidRDefault="00FF188D">
      <w:pPr>
        <w:rPr>
          <w:rFonts w:ascii="Times New Roman" w:hAnsi="Times New Roman" w:cs="Times New Roman"/>
          <w:sz w:val="24"/>
          <w:szCs w:val="24"/>
        </w:rPr>
      </w:pP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137A67E" wp14:editId="2EFB07D1">
            <wp:extent cx="4301063" cy="241935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8827" cy="242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AEED74B" wp14:editId="27C615FD">
            <wp:extent cx="4438650" cy="3019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9347" t="2462" r="10000"/>
                    <a:stretch/>
                  </pic:blipFill>
                  <pic:spPr bwMode="auto">
                    <a:xfrm>
                      <a:off x="0" y="0"/>
                      <a:ext cx="443865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  <w:r w:rsidRPr="00B3401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52FC630" wp14:editId="64D2D263">
            <wp:extent cx="4533899" cy="2550319"/>
            <wp:effectExtent l="0" t="0" r="63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4532" cy="255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7669114" wp14:editId="74D88979">
            <wp:extent cx="4267200" cy="240030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795" cy="240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32A0876" wp14:editId="3E93762D">
            <wp:extent cx="4104217" cy="230862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05723" cy="230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C47E593" wp14:editId="2D3F03A2">
            <wp:extent cx="4181474" cy="23520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82058" cy="235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11" w:rsidRDefault="00B34011" w:rsidP="00B34011">
      <w:pPr>
        <w:tabs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 w:rsidRPr="00B3401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5C90B08F" wp14:editId="35D2571C">
            <wp:extent cx="4352924" cy="2448520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53532" cy="244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BC162C5" wp14:editId="74F7174D">
            <wp:extent cx="4095750" cy="230386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04126" cy="230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DC253C0" wp14:editId="4313A758">
            <wp:extent cx="4188881" cy="2356247"/>
            <wp:effectExtent l="0" t="0" r="254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8881" cy="235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703EE40" wp14:editId="4CD7E810">
            <wp:extent cx="4333874" cy="243780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34479" cy="243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  <w:r w:rsidRPr="00B3401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5242034B" wp14:editId="49852D43">
            <wp:extent cx="4381499" cy="2464594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82111" cy="246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3F847DB" wp14:editId="56E95F18">
            <wp:extent cx="4562474" cy="2566392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63111" cy="256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5464CA1" wp14:editId="34F68BD7">
            <wp:extent cx="4402666" cy="24765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03281" cy="2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7639DD5" wp14:editId="03AACC33">
            <wp:extent cx="4247092" cy="2388989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48650" cy="238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  <w:r w:rsidRPr="00B3401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422738D8" wp14:editId="75BC88F6">
            <wp:extent cx="4238624" cy="238422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39216" cy="238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98CE4AA" wp14:editId="7D2CF278">
            <wp:extent cx="4483099" cy="252174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86419" cy="252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  <w:r w:rsidRPr="00B3401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DD71525" wp14:editId="0F52E23E">
            <wp:extent cx="6096851" cy="342947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11" w:rsidRDefault="00B34011">
      <w:pPr>
        <w:rPr>
          <w:rFonts w:ascii="Times New Roman" w:hAnsi="Times New Roman" w:cs="Times New Roman"/>
          <w:sz w:val="24"/>
          <w:szCs w:val="24"/>
        </w:rPr>
      </w:pPr>
    </w:p>
    <w:sectPr w:rsidR="00B3401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D3A" w:rsidRDefault="00886D3A">
      <w:pPr>
        <w:spacing w:line="240" w:lineRule="auto"/>
      </w:pPr>
      <w:r>
        <w:separator/>
      </w:r>
    </w:p>
  </w:endnote>
  <w:endnote w:type="continuationSeparator" w:id="0">
    <w:p w:rsidR="00886D3A" w:rsidRDefault="00886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D3A" w:rsidRDefault="00886D3A">
      <w:pPr>
        <w:spacing w:after="0"/>
      </w:pPr>
      <w:r>
        <w:separator/>
      </w:r>
    </w:p>
  </w:footnote>
  <w:footnote w:type="continuationSeparator" w:id="0">
    <w:p w:rsidR="00886D3A" w:rsidRDefault="00886D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2CF"/>
    <w:multiLevelType w:val="multilevel"/>
    <w:tmpl w:val="051402C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37649"/>
    <w:multiLevelType w:val="multilevel"/>
    <w:tmpl w:val="2BD376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482759"/>
    <w:multiLevelType w:val="multilevel"/>
    <w:tmpl w:val="6D48275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42C"/>
    <w:rsid w:val="0000407C"/>
    <w:rsid w:val="00006F4B"/>
    <w:rsid w:val="000169B7"/>
    <w:rsid w:val="00023AA8"/>
    <w:rsid w:val="00024AB9"/>
    <w:rsid w:val="00052368"/>
    <w:rsid w:val="0005511C"/>
    <w:rsid w:val="0006094C"/>
    <w:rsid w:val="00077388"/>
    <w:rsid w:val="0009337B"/>
    <w:rsid w:val="000A187F"/>
    <w:rsid w:val="000A7D7E"/>
    <w:rsid w:val="000D31B3"/>
    <w:rsid w:val="000E13A4"/>
    <w:rsid w:val="000E2A98"/>
    <w:rsid w:val="001077F7"/>
    <w:rsid w:val="001143B0"/>
    <w:rsid w:val="0012036A"/>
    <w:rsid w:val="00125098"/>
    <w:rsid w:val="00126F78"/>
    <w:rsid w:val="001356B3"/>
    <w:rsid w:val="00145C4E"/>
    <w:rsid w:val="001744B1"/>
    <w:rsid w:val="0018124E"/>
    <w:rsid w:val="00193971"/>
    <w:rsid w:val="0019690F"/>
    <w:rsid w:val="001A51C7"/>
    <w:rsid w:val="001C2D2A"/>
    <w:rsid w:val="001D5C6C"/>
    <w:rsid w:val="001D7F48"/>
    <w:rsid w:val="001F53FB"/>
    <w:rsid w:val="001F7D31"/>
    <w:rsid w:val="00200CF7"/>
    <w:rsid w:val="00216DA1"/>
    <w:rsid w:val="00241DD6"/>
    <w:rsid w:val="00250117"/>
    <w:rsid w:val="00257EAB"/>
    <w:rsid w:val="00260247"/>
    <w:rsid w:val="00296D14"/>
    <w:rsid w:val="002A6DDA"/>
    <w:rsid w:val="002B512E"/>
    <w:rsid w:val="002C06D1"/>
    <w:rsid w:val="002C2C3B"/>
    <w:rsid w:val="002C7345"/>
    <w:rsid w:val="002D6CBE"/>
    <w:rsid w:val="002D6D13"/>
    <w:rsid w:val="00301803"/>
    <w:rsid w:val="003046FD"/>
    <w:rsid w:val="0032654D"/>
    <w:rsid w:val="0033128B"/>
    <w:rsid w:val="00352B0A"/>
    <w:rsid w:val="00354E73"/>
    <w:rsid w:val="00356E26"/>
    <w:rsid w:val="00365234"/>
    <w:rsid w:val="00372607"/>
    <w:rsid w:val="0037454B"/>
    <w:rsid w:val="003826FC"/>
    <w:rsid w:val="00387B2F"/>
    <w:rsid w:val="00396D25"/>
    <w:rsid w:val="003B03ED"/>
    <w:rsid w:val="003C7506"/>
    <w:rsid w:val="003D2A0D"/>
    <w:rsid w:val="00404F79"/>
    <w:rsid w:val="00426609"/>
    <w:rsid w:val="004627A6"/>
    <w:rsid w:val="00477277"/>
    <w:rsid w:val="004957EC"/>
    <w:rsid w:val="004A1FA7"/>
    <w:rsid w:val="004A46E7"/>
    <w:rsid w:val="004D6ADC"/>
    <w:rsid w:val="004F0DBD"/>
    <w:rsid w:val="0050267A"/>
    <w:rsid w:val="00516062"/>
    <w:rsid w:val="00520A7D"/>
    <w:rsid w:val="0053049E"/>
    <w:rsid w:val="00530EC6"/>
    <w:rsid w:val="0054033B"/>
    <w:rsid w:val="005431EF"/>
    <w:rsid w:val="005832E3"/>
    <w:rsid w:val="00585EB7"/>
    <w:rsid w:val="00590493"/>
    <w:rsid w:val="00596C53"/>
    <w:rsid w:val="005A1A0E"/>
    <w:rsid w:val="005B1885"/>
    <w:rsid w:val="005D1C8F"/>
    <w:rsid w:val="005E2457"/>
    <w:rsid w:val="005F20EF"/>
    <w:rsid w:val="005F52EC"/>
    <w:rsid w:val="005F66BB"/>
    <w:rsid w:val="005F6A12"/>
    <w:rsid w:val="0060592A"/>
    <w:rsid w:val="0061223B"/>
    <w:rsid w:val="00620363"/>
    <w:rsid w:val="00630D5C"/>
    <w:rsid w:val="00633231"/>
    <w:rsid w:val="00633D18"/>
    <w:rsid w:val="00634568"/>
    <w:rsid w:val="00635A25"/>
    <w:rsid w:val="0063633E"/>
    <w:rsid w:val="00642179"/>
    <w:rsid w:val="00655631"/>
    <w:rsid w:val="00676E78"/>
    <w:rsid w:val="00681245"/>
    <w:rsid w:val="00684E4A"/>
    <w:rsid w:val="006A1FB6"/>
    <w:rsid w:val="006B0F2E"/>
    <w:rsid w:val="006B409D"/>
    <w:rsid w:val="006D66A6"/>
    <w:rsid w:val="0070213E"/>
    <w:rsid w:val="00714F8E"/>
    <w:rsid w:val="00760F7F"/>
    <w:rsid w:val="00795B5D"/>
    <w:rsid w:val="007A11E7"/>
    <w:rsid w:val="007A2DCD"/>
    <w:rsid w:val="007A77CF"/>
    <w:rsid w:val="007B242C"/>
    <w:rsid w:val="007B3AB4"/>
    <w:rsid w:val="007E7273"/>
    <w:rsid w:val="007F311F"/>
    <w:rsid w:val="008129AA"/>
    <w:rsid w:val="00822010"/>
    <w:rsid w:val="008246BB"/>
    <w:rsid w:val="00825B23"/>
    <w:rsid w:val="00826469"/>
    <w:rsid w:val="0085457F"/>
    <w:rsid w:val="008626D6"/>
    <w:rsid w:val="00866015"/>
    <w:rsid w:val="00886D3A"/>
    <w:rsid w:val="008A21A1"/>
    <w:rsid w:val="008A76A0"/>
    <w:rsid w:val="008B191C"/>
    <w:rsid w:val="0091009B"/>
    <w:rsid w:val="00920103"/>
    <w:rsid w:val="009524CA"/>
    <w:rsid w:val="00977417"/>
    <w:rsid w:val="009A23A1"/>
    <w:rsid w:val="009F4859"/>
    <w:rsid w:val="00A13FEB"/>
    <w:rsid w:val="00A22EDD"/>
    <w:rsid w:val="00A303A9"/>
    <w:rsid w:val="00A321F9"/>
    <w:rsid w:val="00A37D79"/>
    <w:rsid w:val="00A652C4"/>
    <w:rsid w:val="00A73924"/>
    <w:rsid w:val="00A80E2F"/>
    <w:rsid w:val="00AB75E7"/>
    <w:rsid w:val="00AC1EB9"/>
    <w:rsid w:val="00AC7B99"/>
    <w:rsid w:val="00AE1449"/>
    <w:rsid w:val="00B01F5C"/>
    <w:rsid w:val="00B11C34"/>
    <w:rsid w:val="00B124DA"/>
    <w:rsid w:val="00B25DFD"/>
    <w:rsid w:val="00B26925"/>
    <w:rsid w:val="00B34011"/>
    <w:rsid w:val="00B34A6E"/>
    <w:rsid w:val="00B4738E"/>
    <w:rsid w:val="00B70F74"/>
    <w:rsid w:val="00B82F48"/>
    <w:rsid w:val="00B8644B"/>
    <w:rsid w:val="00B9150F"/>
    <w:rsid w:val="00B9153A"/>
    <w:rsid w:val="00BB3EF8"/>
    <w:rsid w:val="00BB4EF6"/>
    <w:rsid w:val="00BF6536"/>
    <w:rsid w:val="00BF771C"/>
    <w:rsid w:val="00C16C49"/>
    <w:rsid w:val="00C21C5A"/>
    <w:rsid w:val="00C47BB2"/>
    <w:rsid w:val="00C5408C"/>
    <w:rsid w:val="00C54B48"/>
    <w:rsid w:val="00C61F48"/>
    <w:rsid w:val="00C707A2"/>
    <w:rsid w:val="00C74B0C"/>
    <w:rsid w:val="00C8633F"/>
    <w:rsid w:val="00C94C62"/>
    <w:rsid w:val="00C97599"/>
    <w:rsid w:val="00CD4718"/>
    <w:rsid w:val="00D138EB"/>
    <w:rsid w:val="00D229EF"/>
    <w:rsid w:val="00D4154C"/>
    <w:rsid w:val="00D5251D"/>
    <w:rsid w:val="00D561FE"/>
    <w:rsid w:val="00D767F4"/>
    <w:rsid w:val="00D809EC"/>
    <w:rsid w:val="00D8314C"/>
    <w:rsid w:val="00D949FA"/>
    <w:rsid w:val="00DA4C0B"/>
    <w:rsid w:val="00DD331A"/>
    <w:rsid w:val="00DE135C"/>
    <w:rsid w:val="00DE281A"/>
    <w:rsid w:val="00DE656C"/>
    <w:rsid w:val="00E0258C"/>
    <w:rsid w:val="00E16C25"/>
    <w:rsid w:val="00E277C1"/>
    <w:rsid w:val="00E62597"/>
    <w:rsid w:val="00E6616A"/>
    <w:rsid w:val="00E724C0"/>
    <w:rsid w:val="00E76118"/>
    <w:rsid w:val="00E95BD5"/>
    <w:rsid w:val="00EA46EF"/>
    <w:rsid w:val="00EB0D56"/>
    <w:rsid w:val="00EB5E46"/>
    <w:rsid w:val="00ED32FD"/>
    <w:rsid w:val="00ED339B"/>
    <w:rsid w:val="00ED4C56"/>
    <w:rsid w:val="00F01076"/>
    <w:rsid w:val="00F12B48"/>
    <w:rsid w:val="00F17581"/>
    <w:rsid w:val="00F270F3"/>
    <w:rsid w:val="00F40168"/>
    <w:rsid w:val="00F420E3"/>
    <w:rsid w:val="00F5491B"/>
    <w:rsid w:val="00F61215"/>
    <w:rsid w:val="00F76B01"/>
    <w:rsid w:val="00F90C51"/>
    <w:rsid w:val="00FA2DFE"/>
    <w:rsid w:val="00FB4D6D"/>
    <w:rsid w:val="00FC78D1"/>
    <w:rsid w:val="00FD4D21"/>
    <w:rsid w:val="00FF188D"/>
    <w:rsid w:val="00FF2F2E"/>
    <w:rsid w:val="30732569"/>
    <w:rsid w:val="3154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Pr>
      <w:rFonts w:eastAsiaTheme="minorEastAsia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Pr>
      <w:rFonts w:eastAsiaTheme="minorEastAsia"/>
      <w:lang w:eastAsia="ru-RU"/>
    </w:rPr>
  </w:style>
  <w:style w:type="character" w:customStyle="1" w:styleId="c0">
    <w:name w:val="c0"/>
    <w:basedOn w:val="a0"/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eastAsiaTheme="minorEastAsia"/>
      <w:lang w:eastAsia="ru-RU"/>
    </w:rPr>
  </w:style>
  <w:style w:type="paragraph" w:customStyle="1" w:styleId="c2">
    <w:name w:val="c2"/>
    <w:basedOn w:val="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3">
    <w:name w:val="Заголовок 3+"/>
    <w:basedOn w:val="a"/>
    <w:qFormat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table" w:customStyle="1" w:styleId="1">
    <w:name w:val="Сетка таблицы1"/>
    <w:basedOn w:val="a1"/>
    <w:next w:val="aa"/>
    <w:uiPriority w:val="39"/>
    <w:qFormat/>
    <w:rsid w:val="00642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semiHidden/>
    <w:unhideWhenUsed/>
    <w:rsid w:val="00642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Pr>
      <w:rFonts w:eastAsiaTheme="minorEastAsia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Pr>
      <w:rFonts w:eastAsiaTheme="minorEastAsia"/>
      <w:lang w:eastAsia="ru-RU"/>
    </w:rPr>
  </w:style>
  <w:style w:type="character" w:customStyle="1" w:styleId="c0">
    <w:name w:val="c0"/>
    <w:basedOn w:val="a0"/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eastAsiaTheme="minorEastAsia"/>
      <w:lang w:eastAsia="ru-RU"/>
    </w:rPr>
  </w:style>
  <w:style w:type="paragraph" w:customStyle="1" w:styleId="c2">
    <w:name w:val="c2"/>
    <w:basedOn w:val="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3">
    <w:name w:val="Заголовок 3+"/>
    <w:basedOn w:val="a"/>
    <w:qFormat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table" w:customStyle="1" w:styleId="1">
    <w:name w:val="Сетка таблицы1"/>
    <w:basedOn w:val="a1"/>
    <w:next w:val="aa"/>
    <w:uiPriority w:val="39"/>
    <w:qFormat/>
    <w:rsid w:val="00642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semiHidden/>
    <w:unhideWhenUsed/>
    <w:rsid w:val="00642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F4D70-0A33-46D8-A11A-9D143F3E0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comp7</dc:creator>
  <cp:lastModifiedBy>Учитель</cp:lastModifiedBy>
  <cp:revision>6</cp:revision>
  <cp:lastPrinted>2021-02-19T16:56:00Z</cp:lastPrinted>
  <dcterms:created xsi:type="dcterms:W3CDTF">2025-04-08T09:08:00Z</dcterms:created>
  <dcterms:modified xsi:type="dcterms:W3CDTF">2025-04-09T12:42:00Z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301E9E77EF15422184CD91241C34A9C0_13</vt:lpwstr>
  </property>
</Properties>
</file>