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D06" w:rsidRPr="00C744FD" w:rsidRDefault="00C744FD" w:rsidP="00C744FD">
      <w:pPr>
        <w:tabs>
          <w:tab w:val="left" w:pos="76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4FD">
        <w:rPr>
          <w:rFonts w:ascii="Times New Roman" w:hAnsi="Times New Roman" w:cs="Times New Roman"/>
          <w:b/>
          <w:sz w:val="32"/>
          <w:szCs w:val="32"/>
        </w:rPr>
        <w:t>ШКАЛА</w:t>
      </w:r>
    </w:p>
    <w:p w:rsidR="00C744FD" w:rsidRDefault="00C744FD" w:rsidP="00C744FD">
      <w:pPr>
        <w:tabs>
          <w:tab w:val="left" w:pos="76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4FD">
        <w:rPr>
          <w:rFonts w:ascii="Times New Roman" w:hAnsi="Times New Roman" w:cs="Times New Roman"/>
          <w:b/>
          <w:sz w:val="32"/>
          <w:szCs w:val="32"/>
        </w:rPr>
        <w:t xml:space="preserve">Пересчета первичного балла за выполнение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C744FD">
        <w:rPr>
          <w:rFonts w:ascii="Times New Roman" w:hAnsi="Times New Roman" w:cs="Times New Roman"/>
          <w:b/>
          <w:sz w:val="32"/>
          <w:szCs w:val="32"/>
        </w:rPr>
        <w:t>экзаменационной работы при проведении ОГЭ-2020</w:t>
      </w:r>
    </w:p>
    <w:p w:rsidR="007B7F6F" w:rsidRDefault="007B7F6F" w:rsidP="00C744FD">
      <w:pPr>
        <w:tabs>
          <w:tab w:val="left" w:pos="76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3560"/>
        <w:gridCol w:w="2393"/>
        <w:gridCol w:w="2393"/>
        <w:gridCol w:w="2393"/>
      </w:tblGrid>
      <w:tr w:rsidR="00C744FD" w:rsidTr="00C744FD">
        <w:tc>
          <w:tcPr>
            <w:tcW w:w="3560" w:type="dxa"/>
          </w:tcPr>
          <w:p w:rsidR="00C744FD" w:rsidRPr="00C744FD" w:rsidRDefault="00C744FD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4F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C744FD" w:rsidRPr="00C744FD" w:rsidRDefault="00106E51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Дополнительное </w:t>
            </w:r>
            <w:r w:rsidR="00C744FD" w:rsidRPr="00C744FD">
              <w:rPr>
                <w:rFonts w:ascii="Times New Roman" w:hAnsi="Times New Roman" w:cs="Times New Roman"/>
                <w:b/>
                <w:sz w:val="24"/>
                <w:szCs w:val="24"/>
              </w:rPr>
              <w:t>условие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получения минимального балла</w:t>
            </w:r>
          </w:p>
        </w:tc>
        <w:tc>
          <w:tcPr>
            <w:tcW w:w="2393" w:type="dxa"/>
          </w:tcPr>
          <w:p w:rsidR="00C744FD" w:rsidRPr="00C744FD" w:rsidRDefault="00C744FD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4FD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системе</w:t>
            </w:r>
          </w:p>
        </w:tc>
        <w:tc>
          <w:tcPr>
            <w:tcW w:w="2393" w:type="dxa"/>
          </w:tcPr>
          <w:p w:rsidR="00C744FD" w:rsidRPr="00C744FD" w:rsidRDefault="00C744FD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4FD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</w:tr>
      <w:tr w:rsidR="008F15C0" w:rsidTr="0044382D">
        <w:tc>
          <w:tcPr>
            <w:tcW w:w="3560" w:type="dxa"/>
            <w:vMerge w:val="restart"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5C0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393" w:type="dxa"/>
            <w:vMerge w:val="restart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2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14</w:t>
            </w:r>
          </w:p>
        </w:tc>
      </w:tr>
      <w:tr w:rsidR="008F15C0" w:rsidTr="0044382D">
        <w:tc>
          <w:tcPr>
            <w:tcW w:w="3560" w:type="dxa"/>
            <w:vMerge/>
            <w:shd w:val="clear" w:color="auto" w:fill="D9D9D9" w:themeFill="background1" w:themeFillShade="D9"/>
          </w:tcPr>
          <w:p w:rsidR="008F15C0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3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– 22</w:t>
            </w:r>
          </w:p>
        </w:tc>
      </w:tr>
      <w:tr w:rsidR="008F15C0" w:rsidTr="0044382D">
        <w:tc>
          <w:tcPr>
            <w:tcW w:w="3560" w:type="dxa"/>
            <w:vMerge/>
            <w:shd w:val="clear" w:color="auto" w:fill="D9D9D9" w:themeFill="background1" w:themeFillShade="D9"/>
          </w:tcPr>
          <w:p w:rsidR="008F15C0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4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– 28</w:t>
            </w:r>
          </w:p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не менее 4 баллов за грамотность ГК1-ГК4</w:t>
            </w:r>
          </w:p>
        </w:tc>
      </w:tr>
      <w:tr w:rsidR="008F15C0" w:rsidTr="0044382D">
        <w:tc>
          <w:tcPr>
            <w:tcW w:w="3560" w:type="dxa"/>
            <w:vMerge/>
          </w:tcPr>
          <w:p w:rsidR="008F15C0" w:rsidRDefault="008F15C0" w:rsidP="00C744FD">
            <w:pPr>
              <w:tabs>
                <w:tab w:val="left" w:pos="76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5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– 33</w:t>
            </w:r>
          </w:p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не менее 6 баллов за грамотность (по критериям ГК1-ГК4)</w:t>
            </w:r>
          </w:p>
        </w:tc>
      </w:tr>
      <w:tr w:rsidR="008F15C0" w:rsidTr="008F15C0">
        <w:tc>
          <w:tcPr>
            <w:tcW w:w="3560" w:type="dxa"/>
            <w:vMerge w:val="restart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5C0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393" w:type="dxa"/>
            <w:vMerge w:val="restart"/>
          </w:tcPr>
          <w:p w:rsidR="008F15C0" w:rsidRPr="008F15C0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5C0">
              <w:rPr>
                <w:rFonts w:ascii="Times New Roman" w:hAnsi="Times New Roman" w:cs="Times New Roman"/>
                <w:sz w:val="20"/>
                <w:szCs w:val="20"/>
              </w:rPr>
              <w:t>Не менее 2 баллов получено за решение заданий по геометрии</w:t>
            </w:r>
          </w:p>
          <w:p w:rsidR="008F15C0" w:rsidRPr="008F15C0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5C0">
              <w:rPr>
                <w:rFonts w:ascii="Times New Roman" w:hAnsi="Times New Roman" w:cs="Times New Roman"/>
                <w:sz w:val="20"/>
                <w:szCs w:val="20"/>
              </w:rPr>
              <w:t>(задания и16-20, 24-26)</w:t>
            </w: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2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7</w:t>
            </w:r>
          </w:p>
        </w:tc>
      </w:tr>
      <w:tr w:rsidR="008F15C0" w:rsidTr="00C744FD">
        <w:tc>
          <w:tcPr>
            <w:tcW w:w="3560" w:type="dxa"/>
            <w:vMerge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3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– 14</w:t>
            </w:r>
          </w:p>
        </w:tc>
      </w:tr>
      <w:tr w:rsidR="008F15C0" w:rsidTr="00C744FD">
        <w:tc>
          <w:tcPr>
            <w:tcW w:w="3560" w:type="dxa"/>
            <w:vMerge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4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– 21</w:t>
            </w:r>
          </w:p>
        </w:tc>
      </w:tr>
      <w:tr w:rsidR="008F15C0" w:rsidTr="00C744FD">
        <w:tc>
          <w:tcPr>
            <w:tcW w:w="3560" w:type="dxa"/>
            <w:vMerge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5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– 32</w:t>
            </w:r>
          </w:p>
        </w:tc>
      </w:tr>
      <w:tr w:rsidR="008F15C0" w:rsidTr="0044382D">
        <w:tc>
          <w:tcPr>
            <w:tcW w:w="3560" w:type="dxa"/>
            <w:vMerge w:val="restart"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5C0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2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10</w:t>
            </w:r>
          </w:p>
        </w:tc>
      </w:tr>
      <w:tr w:rsidR="008F15C0" w:rsidTr="0044382D">
        <w:tc>
          <w:tcPr>
            <w:tcW w:w="3560" w:type="dxa"/>
            <w:vMerge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3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– 21</w:t>
            </w:r>
          </w:p>
        </w:tc>
      </w:tr>
      <w:tr w:rsidR="008F15C0" w:rsidTr="0044382D">
        <w:tc>
          <w:tcPr>
            <w:tcW w:w="3560" w:type="dxa"/>
            <w:vMerge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4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– 33</w:t>
            </w:r>
          </w:p>
        </w:tc>
      </w:tr>
      <w:tr w:rsidR="008F15C0" w:rsidTr="0044382D">
        <w:tc>
          <w:tcPr>
            <w:tcW w:w="3560" w:type="dxa"/>
            <w:vMerge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5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– 43</w:t>
            </w:r>
          </w:p>
        </w:tc>
      </w:tr>
      <w:tr w:rsidR="008F15C0" w:rsidTr="008F15C0">
        <w:tc>
          <w:tcPr>
            <w:tcW w:w="3560" w:type="dxa"/>
            <w:vMerge w:val="restart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5C0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2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9</w:t>
            </w:r>
          </w:p>
        </w:tc>
      </w:tr>
      <w:tr w:rsidR="008F15C0" w:rsidTr="008F15C0">
        <w:tc>
          <w:tcPr>
            <w:tcW w:w="3560" w:type="dxa"/>
            <w:vMerge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3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– 20</w:t>
            </w:r>
          </w:p>
        </w:tc>
      </w:tr>
      <w:tr w:rsidR="008F15C0" w:rsidTr="008F15C0">
        <w:tc>
          <w:tcPr>
            <w:tcW w:w="3560" w:type="dxa"/>
            <w:vMerge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4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– 30</w:t>
            </w:r>
          </w:p>
        </w:tc>
      </w:tr>
      <w:tr w:rsidR="008F15C0" w:rsidTr="008F15C0">
        <w:tc>
          <w:tcPr>
            <w:tcW w:w="3560" w:type="dxa"/>
            <w:vMerge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5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– 40</w:t>
            </w:r>
          </w:p>
        </w:tc>
      </w:tr>
      <w:tr w:rsidR="008F15C0" w:rsidTr="0044382D">
        <w:tc>
          <w:tcPr>
            <w:tcW w:w="3560" w:type="dxa"/>
            <w:vMerge w:val="restart"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5C0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2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12</w:t>
            </w:r>
          </w:p>
        </w:tc>
      </w:tr>
      <w:tr w:rsidR="008F15C0" w:rsidTr="0044382D">
        <w:tc>
          <w:tcPr>
            <w:tcW w:w="3560" w:type="dxa"/>
            <w:vMerge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3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– 24</w:t>
            </w:r>
          </w:p>
        </w:tc>
      </w:tr>
      <w:tr w:rsidR="008F15C0" w:rsidTr="0044382D">
        <w:tc>
          <w:tcPr>
            <w:tcW w:w="3560" w:type="dxa"/>
            <w:vMerge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4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– 35</w:t>
            </w:r>
          </w:p>
        </w:tc>
      </w:tr>
      <w:tr w:rsidR="008F15C0" w:rsidTr="0044382D">
        <w:tc>
          <w:tcPr>
            <w:tcW w:w="3560" w:type="dxa"/>
            <w:vMerge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5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– 45</w:t>
            </w:r>
          </w:p>
        </w:tc>
      </w:tr>
      <w:tr w:rsidR="008F15C0" w:rsidTr="008F15C0">
        <w:tc>
          <w:tcPr>
            <w:tcW w:w="3560" w:type="dxa"/>
            <w:vMerge w:val="restart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5C0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2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11</w:t>
            </w:r>
          </w:p>
        </w:tc>
      </w:tr>
      <w:tr w:rsidR="008F15C0" w:rsidTr="008F15C0">
        <w:tc>
          <w:tcPr>
            <w:tcW w:w="3560" w:type="dxa"/>
            <w:vMerge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3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– 18</w:t>
            </w:r>
          </w:p>
        </w:tc>
      </w:tr>
      <w:tr w:rsidR="008F15C0" w:rsidTr="008F15C0">
        <w:tc>
          <w:tcPr>
            <w:tcW w:w="3560" w:type="dxa"/>
            <w:vMerge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4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– 25</w:t>
            </w:r>
          </w:p>
        </w:tc>
      </w:tr>
      <w:tr w:rsidR="008F15C0" w:rsidTr="008F15C0">
        <w:tc>
          <w:tcPr>
            <w:tcW w:w="3560" w:type="dxa"/>
            <w:vMerge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5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– 31</w:t>
            </w:r>
          </w:p>
        </w:tc>
      </w:tr>
      <w:tr w:rsidR="008F15C0" w:rsidTr="0044382D">
        <w:tc>
          <w:tcPr>
            <w:tcW w:w="3560" w:type="dxa"/>
            <w:vMerge w:val="restart"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15C0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2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13</w:t>
            </w:r>
          </w:p>
        </w:tc>
      </w:tr>
      <w:tr w:rsidR="008F15C0" w:rsidTr="0044382D">
        <w:tc>
          <w:tcPr>
            <w:tcW w:w="3560" w:type="dxa"/>
            <w:vMerge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3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– 22</w:t>
            </w:r>
          </w:p>
        </w:tc>
      </w:tr>
      <w:tr w:rsidR="008F15C0" w:rsidTr="0044382D">
        <w:tc>
          <w:tcPr>
            <w:tcW w:w="3560" w:type="dxa"/>
            <w:vMerge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4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– 29</w:t>
            </w:r>
          </w:p>
        </w:tc>
      </w:tr>
      <w:tr w:rsidR="008F15C0" w:rsidTr="0044382D">
        <w:tc>
          <w:tcPr>
            <w:tcW w:w="3560" w:type="dxa"/>
            <w:vMerge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5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– 35 </w:t>
            </w:r>
          </w:p>
        </w:tc>
      </w:tr>
      <w:tr w:rsidR="008F15C0" w:rsidTr="008F15C0">
        <w:tc>
          <w:tcPr>
            <w:tcW w:w="3560" w:type="dxa"/>
            <w:vMerge w:val="restart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2 »</w:t>
            </w:r>
          </w:p>
        </w:tc>
        <w:tc>
          <w:tcPr>
            <w:tcW w:w="2393" w:type="dxa"/>
          </w:tcPr>
          <w:p w:rsidR="008F15C0" w:rsidRPr="00C744FD" w:rsidRDefault="0044382D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9</w:t>
            </w:r>
          </w:p>
        </w:tc>
      </w:tr>
      <w:tr w:rsidR="008F15C0" w:rsidTr="008F15C0">
        <w:tc>
          <w:tcPr>
            <w:tcW w:w="3560" w:type="dxa"/>
            <w:vMerge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3 »</w:t>
            </w:r>
          </w:p>
        </w:tc>
        <w:tc>
          <w:tcPr>
            <w:tcW w:w="2393" w:type="dxa"/>
          </w:tcPr>
          <w:p w:rsidR="008F15C0" w:rsidRPr="00C744FD" w:rsidRDefault="0044382D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– 19</w:t>
            </w:r>
          </w:p>
        </w:tc>
      </w:tr>
      <w:tr w:rsidR="008F15C0" w:rsidTr="008F15C0">
        <w:tc>
          <w:tcPr>
            <w:tcW w:w="3560" w:type="dxa"/>
            <w:vMerge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4 »</w:t>
            </w:r>
          </w:p>
        </w:tc>
        <w:tc>
          <w:tcPr>
            <w:tcW w:w="2393" w:type="dxa"/>
          </w:tcPr>
          <w:p w:rsidR="008F15C0" w:rsidRPr="00C744FD" w:rsidRDefault="0044382D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560A3">
              <w:rPr>
                <w:rFonts w:ascii="Times New Roman" w:hAnsi="Times New Roman" w:cs="Times New Roman"/>
              </w:rPr>
              <w:t xml:space="preserve"> –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27</w:t>
            </w:r>
          </w:p>
        </w:tc>
      </w:tr>
      <w:tr w:rsidR="008F15C0" w:rsidTr="008F15C0">
        <w:tc>
          <w:tcPr>
            <w:tcW w:w="3560" w:type="dxa"/>
            <w:vMerge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5 »</w:t>
            </w:r>
          </w:p>
        </w:tc>
        <w:tc>
          <w:tcPr>
            <w:tcW w:w="2393" w:type="dxa"/>
          </w:tcPr>
          <w:p w:rsidR="008F15C0" w:rsidRPr="00C744FD" w:rsidRDefault="0044382D" w:rsidP="0044382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28 - 34</w:t>
            </w:r>
          </w:p>
        </w:tc>
      </w:tr>
      <w:tr w:rsidR="008F15C0" w:rsidTr="0044382D">
        <w:tc>
          <w:tcPr>
            <w:tcW w:w="3560" w:type="dxa"/>
            <w:vMerge w:val="restart"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2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3</w:t>
            </w:r>
          </w:p>
        </w:tc>
      </w:tr>
      <w:tr w:rsidR="008F15C0" w:rsidTr="0044382D">
        <w:tc>
          <w:tcPr>
            <w:tcW w:w="3560" w:type="dxa"/>
            <w:vMerge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3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– 9</w:t>
            </w:r>
          </w:p>
        </w:tc>
      </w:tr>
      <w:tr w:rsidR="008F15C0" w:rsidTr="0044382D">
        <w:tc>
          <w:tcPr>
            <w:tcW w:w="3560" w:type="dxa"/>
            <w:vMerge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4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– 15</w:t>
            </w:r>
          </w:p>
        </w:tc>
      </w:tr>
      <w:tr w:rsidR="008F15C0" w:rsidTr="0044382D">
        <w:tc>
          <w:tcPr>
            <w:tcW w:w="3560" w:type="dxa"/>
            <w:vMerge/>
            <w:shd w:val="clear" w:color="auto" w:fill="D9D9D9" w:themeFill="background1" w:themeFillShade="D9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5 »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– 19</w:t>
            </w:r>
          </w:p>
        </w:tc>
      </w:tr>
      <w:tr w:rsidR="008F15C0" w:rsidTr="008F15C0">
        <w:tc>
          <w:tcPr>
            <w:tcW w:w="3560" w:type="dxa"/>
            <w:vMerge w:val="restart"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2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28</w:t>
            </w:r>
          </w:p>
        </w:tc>
      </w:tr>
      <w:tr w:rsidR="008F15C0" w:rsidTr="008F15C0">
        <w:tc>
          <w:tcPr>
            <w:tcW w:w="3560" w:type="dxa"/>
            <w:vMerge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3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– 45</w:t>
            </w:r>
          </w:p>
        </w:tc>
      </w:tr>
      <w:tr w:rsidR="008F15C0" w:rsidTr="008F15C0">
        <w:tc>
          <w:tcPr>
            <w:tcW w:w="3560" w:type="dxa"/>
            <w:vMerge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4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– 57</w:t>
            </w:r>
          </w:p>
        </w:tc>
      </w:tr>
      <w:tr w:rsidR="008F15C0" w:rsidTr="008F15C0">
        <w:tc>
          <w:tcPr>
            <w:tcW w:w="3560" w:type="dxa"/>
            <w:vMerge/>
            <w:vAlign w:val="center"/>
          </w:tcPr>
          <w:p w:rsidR="008F15C0" w:rsidRPr="008F15C0" w:rsidRDefault="008F15C0" w:rsidP="008F15C0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F15C0" w:rsidRPr="00C744FD" w:rsidRDefault="008F15C0" w:rsidP="00E0704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5 »</w:t>
            </w:r>
          </w:p>
        </w:tc>
        <w:tc>
          <w:tcPr>
            <w:tcW w:w="2393" w:type="dxa"/>
          </w:tcPr>
          <w:p w:rsidR="008F15C0" w:rsidRPr="00C744FD" w:rsidRDefault="008F15C0" w:rsidP="00C744FD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58 - 68</w:t>
            </w:r>
          </w:p>
        </w:tc>
      </w:tr>
    </w:tbl>
    <w:p w:rsidR="00C744FD" w:rsidRPr="00C744FD" w:rsidRDefault="00C744FD" w:rsidP="00C744FD">
      <w:pPr>
        <w:tabs>
          <w:tab w:val="left" w:pos="765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744FD" w:rsidRPr="00C744FD" w:rsidSect="007B7F6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44FD"/>
    <w:rsid w:val="00027F9D"/>
    <w:rsid w:val="00106E51"/>
    <w:rsid w:val="002329A5"/>
    <w:rsid w:val="004111BA"/>
    <w:rsid w:val="0044382D"/>
    <w:rsid w:val="007B7F6F"/>
    <w:rsid w:val="00857D06"/>
    <w:rsid w:val="008F15C0"/>
    <w:rsid w:val="00945C18"/>
    <w:rsid w:val="00A57447"/>
    <w:rsid w:val="00C744FD"/>
    <w:rsid w:val="00EF17C8"/>
    <w:rsid w:val="00F5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EC476-2D0E-42F5-AB59-60AC2C5F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ssomo</dc:creator>
  <cp:keywords/>
  <dc:description/>
  <cp:lastModifiedBy>Учитель</cp:lastModifiedBy>
  <cp:revision>12</cp:revision>
  <dcterms:created xsi:type="dcterms:W3CDTF">2019-10-25T22:28:00Z</dcterms:created>
  <dcterms:modified xsi:type="dcterms:W3CDTF">2019-10-30T18:44:00Z</dcterms:modified>
</cp:coreProperties>
</file>